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100" w:rsidRPr="00D87525" w:rsidRDefault="00E40100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INSTITUT ZA POVIJEST UMJETNOSTI</w:t>
      </w:r>
    </w:p>
    <w:p w:rsidR="004E3599" w:rsidRPr="00D87525" w:rsidRDefault="004E3599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E40100" w:rsidRPr="00D87525" w:rsidRDefault="00E40100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Zagreb</w:t>
      </w:r>
      <w:r w:rsidR="00580290" w:rsidRPr="00D87525">
        <w:rPr>
          <w:rFonts w:ascii="Arial" w:hAnsi="Arial" w:cs="Arial"/>
          <w:i/>
          <w:sz w:val="20"/>
          <w:szCs w:val="20"/>
        </w:rPr>
        <w:t>,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  <w:r w:rsidR="00860CF4" w:rsidRPr="00D87525">
        <w:rPr>
          <w:rFonts w:ascii="Arial" w:hAnsi="Arial" w:cs="Arial"/>
          <w:i/>
          <w:sz w:val="20"/>
          <w:szCs w:val="20"/>
        </w:rPr>
        <w:t>22. prosinac 2023</w:t>
      </w:r>
      <w:r w:rsidR="003E7622">
        <w:rPr>
          <w:rFonts w:ascii="Arial" w:hAnsi="Arial" w:cs="Arial"/>
          <w:i/>
          <w:sz w:val="20"/>
          <w:szCs w:val="20"/>
        </w:rPr>
        <w:t>.</w:t>
      </w:r>
    </w:p>
    <w:p w:rsidR="00E242CA" w:rsidRPr="00D87525" w:rsidRDefault="00C6613F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 xml:space="preserve"> </w:t>
      </w:r>
    </w:p>
    <w:p w:rsidR="004E3599" w:rsidRPr="00D87525" w:rsidRDefault="004E3599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4E3599" w:rsidRPr="00D87525" w:rsidRDefault="004E3599" w:rsidP="00B97AC7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C3291F" w:rsidRPr="00D87525" w:rsidRDefault="00601D6B" w:rsidP="00B97AC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87525">
        <w:rPr>
          <w:rFonts w:ascii="Arial" w:hAnsi="Arial" w:cs="Arial"/>
          <w:b/>
          <w:sz w:val="20"/>
          <w:szCs w:val="20"/>
        </w:rPr>
        <w:t xml:space="preserve">Obrazloženja </w:t>
      </w:r>
      <w:r w:rsidR="00860CF4" w:rsidRPr="00D87525">
        <w:rPr>
          <w:rFonts w:ascii="Arial" w:hAnsi="Arial" w:cs="Arial"/>
          <w:b/>
          <w:sz w:val="20"/>
          <w:szCs w:val="20"/>
        </w:rPr>
        <w:t xml:space="preserve">Izmjena </w:t>
      </w:r>
      <w:r w:rsidRPr="00D87525">
        <w:rPr>
          <w:rFonts w:ascii="Arial" w:hAnsi="Arial" w:cs="Arial"/>
          <w:b/>
          <w:sz w:val="20"/>
          <w:szCs w:val="20"/>
        </w:rPr>
        <w:t xml:space="preserve">financijskog plana Instituta za povijest umjetnosti </w:t>
      </w:r>
      <w:r w:rsidR="00860CF4" w:rsidRPr="00D87525">
        <w:rPr>
          <w:rFonts w:ascii="Arial" w:hAnsi="Arial" w:cs="Arial"/>
          <w:b/>
          <w:sz w:val="20"/>
          <w:szCs w:val="20"/>
        </w:rPr>
        <w:t xml:space="preserve">za </w:t>
      </w:r>
      <w:r w:rsidRPr="00D87525">
        <w:rPr>
          <w:rFonts w:ascii="Arial" w:hAnsi="Arial" w:cs="Arial"/>
          <w:b/>
          <w:sz w:val="20"/>
          <w:szCs w:val="20"/>
        </w:rPr>
        <w:t>202</w:t>
      </w:r>
      <w:r w:rsidR="00A77C39" w:rsidRPr="00D87525">
        <w:rPr>
          <w:rFonts w:ascii="Arial" w:hAnsi="Arial" w:cs="Arial"/>
          <w:b/>
          <w:sz w:val="20"/>
          <w:szCs w:val="20"/>
        </w:rPr>
        <w:t>3</w:t>
      </w:r>
      <w:r w:rsidR="00860CF4" w:rsidRPr="00D87525">
        <w:rPr>
          <w:rFonts w:ascii="Arial" w:hAnsi="Arial" w:cs="Arial"/>
          <w:b/>
          <w:sz w:val="20"/>
          <w:szCs w:val="20"/>
        </w:rPr>
        <w:t>.</w:t>
      </w:r>
    </w:p>
    <w:p w:rsidR="00217B31" w:rsidRPr="00D87525" w:rsidRDefault="00217B31" w:rsidP="00B97AC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242CA" w:rsidRPr="00D87525" w:rsidRDefault="00E242CA" w:rsidP="00B97AC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B21350" w:rsidRPr="00D87525" w:rsidRDefault="00DC56F1" w:rsidP="00B97AC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D87525">
        <w:rPr>
          <w:rFonts w:ascii="Arial" w:eastAsia="Times New Roman" w:hAnsi="Arial" w:cs="Arial"/>
          <w:b/>
          <w:bCs/>
          <w:sz w:val="20"/>
          <w:szCs w:val="20"/>
        </w:rPr>
        <w:t xml:space="preserve">Razdjel </w:t>
      </w:r>
      <w:r w:rsidRPr="00D87525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080 </w:t>
      </w:r>
      <w:r w:rsidRPr="00D87525">
        <w:rPr>
          <w:rFonts w:ascii="Arial" w:eastAsia="Times New Roman" w:hAnsi="Arial" w:cs="Arial"/>
          <w:bCs/>
          <w:sz w:val="20"/>
          <w:szCs w:val="20"/>
          <w:lang w:eastAsia="hr-HR"/>
        </w:rPr>
        <w:t>MINISTARSTVO ZNANOSTI I OBRAZOVANJA</w:t>
      </w:r>
    </w:p>
    <w:p w:rsidR="00DC56F1" w:rsidRPr="00D87525" w:rsidRDefault="00DC56F1" w:rsidP="00B97AC7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87525">
        <w:rPr>
          <w:rFonts w:ascii="Arial" w:eastAsia="Times New Roman" w:hAnsi="Arial" w:cs="Arial"/>
          <w:b/>
          <w:bCs/>
          <w:sz w:val="20"/>
          <w:szCs w:val="20"/>
        </w:rPr>
        <w:t>Glava</w:t>
      </w:r>
      <w:r w:rsidR="00B16E95" w:rsidRPr="00D8752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87525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08008</w:t>
      </w:r>
      <w:r w:rsidR="00B16E95" w:rsidRPr="00D87525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bCs/>
          <w:sz w:val="20"/>
          <w:szCs w:val="20"/>
          <w:lang w:eastAsia="hr-HR"/>
        </w:rPr>
        <w:t>Javni instituti u Republici Hrvatskoj</w:t>
      </w:r>
    </w:p>
    <w:p w:rsidR="004E3599" w:rsidRPr="00D87525" w:rsidRDefault="004E3599" w:rsidP="00B97AC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E242CA" w:rsidRPr="00D87525" w:rsidRDefault="00E242CA" w:rsidP="00B97AC7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1A1937" w:rsidRPr="00D87525" w:rsidRDefault="00106E24" w:rsidP="00B97AC7">
      <w:pPr>
        <w:shd w:val="clear" w:color="auto" w:fill="DBDBDB" w:themeFill="accent3" w:themeFillTint="66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hAnsi="Arial" w:cs="Arial"/>
          <w:sz w:val="20"/>
          <w:szCs w:val="20"/>
        </w:rPr>
        <w:t>A622000 REDOVNA DJELATNOST JAVNIH INSTITUTA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4E3599" w:rsidRPr="00D87525" w:rsidRDefault="004E3599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1A1937" w:rsidRPr="00D87525" w:rsidRDefault="001A1937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eastAsia="Times New Roman" w:hAnsi="Arial" w:cs="Arial"/>
          <w:sz w:val="20"/>
          <w:szCs w:val="20"/>
          <w:lang w:eastAsia="hr-HR"/>
        </w:rPr>
        <w:t>U 2023. godini panirano 1.326.701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,00 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Nema izmjena.</w:t>
      </w:r>
    </w:p>
    <w:p w:rsidR="00E242CA" w:rsidRPr="00D87525" w:rsidRDefault="00860CF4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hAnsi="Arial" w:cs="Arial"/>
          <w:sz w:val="20"/>
          <w:szCs w:val="20"/>
        </w:rPr>
        <w:t>I</w:t>
      </w:r>
      <w:r w:rsidR="003349CF" w:rsidRPr="00D87525">
        <w:rPr>
          <w:rFonts w:ascii="Arial" w:hAnsi="Arial" w:cs="Arial"/>
          <w:sz w:val="20"/>
          <w:szCs w:val="20"/>
        </w:rPr>
        <w:t xml:space="preserve">zvor 11 Opći prihodi i primici (prihodi iz nadležnog proračuna) </w:t>
      </w:r>
    </w:p>
    <w:p w:rsidR="001925C6" w:rsidRPr="00D87525" w:rsidRDefault="00750033" w:rsidP="00B97AC7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sz w:val="20"/>
          <w:szCs w:val="20"/>
        </w:rPr>
        <w:t>Aktivnost se</w:t>
      </w:r>
      <w:r w:rsidR="001925C6" w:rsidRPr="00D87525">
        <w:rPr>
          <w:rFonts w:ascii="Arial" w:hAnsi="Arial" w:cs="Arial"/>
          <w:sz w:val="20"/>
          <w:szCs w:val="20"/>
        </w:rPr>
        <w:t xml:space="preserve"> sastoji</w:t>
      </w:r>
      <w:r w:rsidR="00B16E95" w:rsidRPr="00D87525">
        <w:rPr>
          <w:rFonts w:ascii="Arial" w:hAnsi="Arial" w:cs="Arial"/>
          <w:sz w:val="20"/>
          <w:szCs w:val="20"/>
        </w:rPr>
        <w:t xml:space="preserve"> </w:t>
      </w:r>
      <w:r w:rsidR="001925C6" w:rsidRPr="00D87525">
        <w:rPr>
          <w:rFonts w:ascii="Arial" w:hAnsi="Arial" w:cs="Arial"/>
          <w:sz w:val="20"/>
          <w:szCs w:val="20"/>
        </w:rPr>
        <w:t xml:space="preserve">od </w:t>
      </w:r>
      <w:r w:rsidR="001A1937" w:rsidRPr="00D87525">
        <w:rPr>
          <w:rFonts w:ascii="Arial" w:hAnsi="Arial" w:cs="Arial"/>
          <w:sz w:val="20"/>
          <w:szCs w:val="20"/>
        </w:rPr>
        <w:t>rashoda plaća zaposlenih koji se financiraju iz proračuna i njihovih materijalnih prava</w:t>
      </w:r>
      <w:r w:rsidR="00305952" w:rsidRPr="00D87525">
        <w:rPr>
          <w:rFonts w:ascii="Arial" w:hAnsi="Arial" w:cs="Arial"/>
          <w:sz w:val="20"/>
          <w:szCs w:val="20"/>
        </w:rPr>
        <w:t>.</w:t>
      </w:r>
    </w:p>
    <w:p w:rsidR="00305952" w:rsidRPr="00D87525" w:rsidRDefault="00305952" w:rsidP="00B97AC7">
      <w:pPr>
        <w:spacing w:before="240"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87525">
        <w:rPr>
          <w:rFonts w:ascii="Arial" w:hAnsi="Arial" w:cs="Arial"/>
          <w:iCs/>
          <w:sz w:val="20"/>
          <w:szCs w:val="20"/>
        </w:rPr>
        <w:t>Broj zaposlenika: 36, plus 1 zamjena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>nepuno radno vrijeme.</w:t>
      </w:r>
    </w:p>
    <w:p w:rsidR="00305952" w:rsidRPr="00D87525" w:rsidRDefault="00305952" w:rsidP="00B97AC7">
      <w:pPr>
        <w:spacing w:before="240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05952" w:rsidRPr="00D87525" w:rsidRDefault="00305952" w:rsidP="00B97A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BDBDB" w:themeFill="accent3" w:themeFillTint="66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sz w:val="20"/>
          <w:szCs w:val="20"/>
        </w:rPr>
        <w:t xml:space="preserve">A622120 PRAVOMOĆNE SUDSKE PRESUDE </w:t>
      </w:r>
    </w:p>
    <w:p w:rsidR="00305952" w:rsidRPr="00D87525" w:rsidRDefault="00305952" w:rsidP="00B97AC7">
      <w:pPr>
        <w:spacing w:before="240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05952" w:rsidRPr="00D87525" w:rsidRDefault="00305952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eastAsia="Times New Roman" w:hAnsi="Arial" w:cs="Arial"/>
          <w:sz w:val="20"/>
          <w:szCs w:val="20"/>
          <w:lang w:eastAsia="hr-HR"/>
        </w:rPr>
        <w:t>U 2023. godini panirano 1.019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>,00.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>Izmjenama planira se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0,00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Nisu donesene pravomoćne presude u 2023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u vezi tužbi radi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isplate razlika u plaćama. Institut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ima još 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>jednu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takvu tužbu na sudu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4E3599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U 2023. nisu tražene refundacije za isplaćene tužbe radnicima (jedna isplata)</w:t>
      </w:r>
      <w:r w:rsidR="00D87525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D87525" w:rsidRDefault="00D87525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D87525" w:rsidRPr="00D87525" w:rsidRDefault="00D87525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305952" w:rsidRPr="00D87525" w:rsidRDefault="00305952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23EC9" w:rsidRPr="00D87525" w:rsidRDefault="00223EC9" w:rsidP="00B97AC7">
      <w:pPr>
        <w:shd w:val="clear" w:color="auto" w:fill="DBDBDB" w:themeFill="accent3" w:themeFillTint="66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hAnsi="Arial" w:cs="Arial"/>
          <w:sz w:val="20"/>
          <w:szCs w:val="20"/>
        </w:rPr>
        <w:t xml:space="preserve">A622137 PROGRAMSKO FINANCIRANJE JAVNIH ZNANSTVENIH INSTITUTA </w:t>
      </w:r>
    </w:p>
    <w:p w:rsidR="001925C6" w:rsidRPr="00D87525" w:rsidRDefault="001925C6" w:rsidP="00B97AC7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05952" w:rsidRPr="00D87525" w:rsidRDefault="00305952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eastAsia="Times New Roman" w:hAnsi="Arial" w:cs="Arial"/>
          <w:sz w:val="20"/>
          <w:szCs w:val="20"/>
          <w:lang w:eastAsia="hr-HR"/>
        </w:rPr>
        <w:t>U 2023. godini p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l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anirano 199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347</w:t>
      </w:r>
      <w:r w:rsidR="00D87525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,00.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Mijenja se u 156</w:t>
      </w:r>
      <w:r w:rsidR="00860CF4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342,48</w:t>
      </w:r>
      <w:r w:rsidR="00D87525" w:rsidRPr="00D87525">
        <w:rPr>
          <w:rFonts w:ascii="Arial" w:hAnsi="Arial" w:cs="Arial"/>
          <w:sz w:val="20"/>
          <w:szCs w:val="20"/>
        </w:rPr>
        <w:t xml:space="preserve">, </w:t>
      </w:r>
      <w:r w:rsidRPr="00D87525">
        <w:rPr>
          <w:rFonts w:ascii="Arial" w:hAnsi="Arial" w:cs="Arial"/>
          <w:sz w:val="20"/>
          <w:szCs w:val="20"/>
        </w:rPr>
        <w:t>manje 43.</w:t>
      </w:r>
      <w:r w:rsidR="00860CF4" w:rsidRPr="00D87525">
        <w:rPr>
          <w:rFonts w:ascii="Arial" w:hAnsi="Arial" w:cs="Arial"/>
          <w:sz w:val="20"/>
          <w:szCs w:val="20"/>
        </w:rPr>
        <w:t>004,52</w:t>
      </w:r>
      <w:r w:rsidR="00D87525" w:rsidRPr="00D87525">
        <w:rPr>
          <w:rFonts w:ascii="Arial" w:hAnsi="Arial" w:cs="Arial"/>
          <w:sz w:val="20"/>
          <w:szCs w:val="20"/>
        </w:rPr>
        <w:t xml:space="preserve"> Eura</w:t>
      </w:r>
      <w:r w:rsidR="00967BEC">
        <w:rPr>
          <w:rFonts w:ascii="Arial" w:hAnsi="Arial" w:cs="Arial"/>
          <w:sz w:val="20"/>
          <w:szCs w:val="20"/>
        </w:rPr>
        <w:t xml:space="preserve">, </w:t>
      </w:r>
      <w:r w:rsidR="00860CF4" w:rsidRPr="00D87525">
        <w:rPr>
          <w:rFonts w:ascii="Arial" w:hAnsi="Arial" w:cs="Arial"/>
          <w:sz w:val="20"/>
          <w:szCs w:val="20"/>
        </w:rPr>
        <w:t>O</w:t>
      </w:r>
      <w:r w:rsidRPr="00D87525">
        <w:rPr>
          <w:rFonts w:ascii="Arial" w:hAnsi="Arial" w:cs="Arial"/>
          <w:sz w:val="20"/>
          <w:szCs w:val="20"/>
        </w:rPr>
        <w:t>dluk</w:t>
      </w:r>
      <w:r w:rsidR="00967BEC">
        <w:rPr>
          <w:rFonts w:ascii="Arial" w:hAnsi="Arial" w:cs="Arial"/>
          <w:sz w:val="20"/>
          <w:szCs w:val="20"/>
        </w:rPr>
        <w:t>a</w:t>
      </w:r>
      <w:r w:rsidRPr="00D87525">
        <w:rPr>
          <w:rFonts w:ascii="Arial" w:hAnsi="Arial" w:cs="Arial"/>
          <w:sz w:val="20"/>
          <w:szCs w:val="20"/>
        </w:rPr>
        <w:t xml:space="preserve"> o isplati treće rate za programsko financiranje Instituta u 2023. godini.</w:t>
      </w:r>
    </w:p>
    <w:p w:rsidR="00D87525" w:rsidRPr="00D87525" w:rsidRDefault="00305952" w:rsidP="00967BEC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87525">
        <w:rPr>
          <w:rFonts w:ascii="Arial" w:hAnsi="Arial" w:cs="Arial"/>
          <w:sz w:val="20"/>
          <w:szCs w:val="20"/>
        </w:rPr>
        <w:t>U Izmjene plana unosi se novi izvor -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 xml:space="preserve">financijska sredstva izvora 5765111 </w:t>
      </w:r>
      <w:r w:rsidR="00860CF4" w:rsidRPr="00D87525">
        <w:rPr>
          <w:rFonts w:ascii="Arial" w:hAnsi="Arial" w:cs="Arial"/>
          <w:sz w:val="20"/>
          <w:szCs w:val="20"/>
        </w:rPr>
        <w:t xml:space="preserve">FSEU </w:t>
      </w:r>
      <w:r w:rsidRPr="00D87525">
        <w:rPr>
          <w:rFonts w:ascii="Arial" w:hAnsi="Arial" w:cs="Arial"/>
          <w:sz w:val="20"/>
          <w:szCs w:val="20"/>
        </w:rPr>
        <w:t>i aktivnost A622137 programsko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financiranje</w:t>
      </w:r>
      <w:r w:rsidR="00967BEC">
        <w:rPr>
          <w:rFonts w:ascii="Arial" w:hAnsi="Arial" w:cs="Arial"/>
          <w:sz w:val="20"/>
          <w:szCs w:val="20"/>
        </w:rPr>
        <w:t xml:space="preserve"> </w:t>
      </w:r>
      <w:r w:rsidR="00D87525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 xml:space="preserve">u iznosu </w:t>
      </w:r>
      <w:r w:rsidR="00C22C68" w:rsidRPr="00D87525">
        <w:rPr>
          <w:rFonts w:ascii="Arial" w:hAnsi="Arial" w:cs="Arial"/>
          <w:sz w:val="20"/>
          <w:szCs w:val="20"/>
        </w:rPr>
        <w:t>37.523</w:t>
      </w:r>
      <w:r w:rsidR="00D87525">
        <w:rPr>
          <w:rFonts w:ascii="Arial" w:hAnsi="Arial" w:cs="Arial"/>
          <w:sz w:val="20"/>
          <w:szCs w:val="20"/>
        </w:rPr>
        <w:t>,00</w:t>
      </w:r>
      <w:r w:rsidR="00967BEC">
        <w:rPr>
          <w:rFonts w:ascii="Arial" w:hAnsi="Arial" w:cs="Arial"/>
          <w:sz w:val="20"/>
          <w:szCs w:val="20"/>
        </w:rPr>
        <w:t xml:space="preserve"> EUR. </w:t>
      </w:r>
    </w:p>
    <w:p w:rsidR="00371496" w:rsidRDefault="00371496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371496" w:rsidRPr="00D87525" w:rsidRDefault="00371496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23EC9" w:rsidRPr="00D87525" w:rsidRDefault="00512377" w:rsidP="00B97A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BDBDB" w:themeFill="accent3" w:themeFillTint="66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sz w:val="20"/>
          <w:szCs w:val="20"/>
        </w:rPr>
        <w:t>A622132 REDOVNA DJELATNOST JAVNIH INSTITUTA (IZ EVIDENCIJSKIH PRIHODA)</w:t>
      </w:r>
    </w:p>
    <w:p w:rsidR="00B41430" w:rsidRPr="00D87525" w:rsidRDefault="00B41430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1082E" w:rsidRPr="00D87525" w:rsidRDefault="0001082E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1082E" w:rsidRPr="00D87525" w:rsidRDefault="00E75133" w:rsidP="00B97AC7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D87525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="0001082E" w:rsidRPr="00D87525">
        <w:rPr>
          <w:rFonts w:ascii="Arial" w:hAnsi="Arial" w:cs="Arial"/>
          <w:b/>
          <w:sz w:val="20"/>
          <w:szCs w:val="20"/>
        </w:rPr>
        <w:t xml:space="preserve"> izvora 61 Donacije</w:t>
      </w:r>
      <w:r w:rsidR="0001082E" w:rsidRPr="00D87525">
        <w:rPr>
          <w:rFonts w:ascii="Arial" w:hAnsi="Arial" w:cs="Arial"/>
          <w:sz w:val="20"/>
          <w:szCs w:val="20"/>
        </w:rPr>
        <w:t xml:space="preserve"> planirano procjenom 1.593</w:t>
      </w:r>
      <w:r w:rsidR="00D87525">
        <w:rPr>
          <w:rFonts w:ascii="Arial" w:hAnsi="Arial" w:cs="Arial"/>
          <w:sz w:val="20"/>
          <w:szCs w:val="20"/>
        </w:rPr>
        <w:t>,00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01082E" w:rsidRPr="00D87525">
        <w:rPr>
          <w:rFonts w:ascii="Arial" w:hAnsi="Arial" w:cs="Arial"/>
          <w:sz w:val="20"/>
          <w:szCs w:val="20"/>
        </w:rPr>
        <w:t>(Zaklada HAZU za izdavaštvo i konferencije), mijenja se u 2.700</w:t>
      </w:r>
      <w:r w:rsidR="00D87525">
        <w:rPr>
          <w:rFonts w:ascii="Arial" w:hAnsi="Arial" w:cs="Arial"/>
          <w:sz w:val="20"/>
          <w:szCs w:val="20"/>
        </w:rPr>
        <w:t>,00, više</w:t>
      </w:r>
      <w:r w:rsidR="0001082E" w:rsidRPr="00D87525">
        <w:rPr>
          <w:rFonts w:ascii="Arial" w:hAnsi="Arial" w:cs="Arial"/>
          <w:sz w:val="20"/>
          <w:szCs w:val="20"/>
        </w:rPr>
        <w:t xml:space="preserve"> 1.107</w:t>
      </w:r>
      <w:r w:rsidR="00D87525">
        <w:rPr>
          <w:rFonts w:ascii="Arial" w:hAnsi="Arial" w:cs="Arial"/>
          <w:sz w:val="20"/>
          <w:szCs w:val="20"/>
        </w:rPr>
        <w:t xml:space="preserve">,00 </w:t>
      </w:r>
      <w:r w:rsidR="0001082E" w:rsidRPr="00D87525">
        <w:rPr>
          <w:rFonts w:ascii="Arial" w:hAnsi="Arial" w:cs="Arial"/>
          <w:sz w:val="20"/>
          <w:szCs w:val="20"/>
        </w:rPr>
        <w:t>(ugovoren</w:t>
      </w:r>
      <w:r w:rsidR="00947E8A" w:rsidRPr="00D87525">
        <w:rPr>
          <w:rFonts w:ascii="Arial" w:hAnsi="Arial" w:cs="Arial"/>
          <w:sz w:val="20"/>
          <w:szCs w:val="20"/>
        </w:rPr>
        <w:t>a je pomoć za 2 konferencije, časopis i 3 knjige)</w:t>
      </w:r>
      <w:r w:rsidRPr="00D87525">
        <w:rPr>
          <w:rFonts w:ascii="Arial" w:hAnsi="Arial" w:cs="Arial"/>
          <w:sz w:val="20"/>
          <w:szCs w:val="20"/>
        </w:rPr>
        <w:t xml:space="preserve"> u prihodima. Troškovi ostaju </w:t>
      </w:r>
      <w:r w:rsidR="007F3E4D" w:rsidRPr="00D87525">
        <w:rPr>
          <w:rFonts w:ascii="Arial" w:hAnsi="Arial" w:cs="Arial"/>
          <w:sz w:val="20"/>
          <w:szCs w:val="20"/>
        </w:rPr>
        <w:t>neizmijenjeno.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D87525">
        <w:rPr>
          <w:rFonts w:ascii="Arial" w:hAnsi="Arial" w:cs="Arial"/>
          <w:sz w:val="20"/>
          <w:szCs w:val="20"/>
        </w:rPr>
        <w:t xml:space="preserve">Nepotrošena sredstva prenose se u 2024., </w:t>
      </w:r>
      <w:r w:rsidRPr="00D87525">
        <w:rPr>
          <w:rFonts w:ascii="Arial" w:hAnsi="Arial" w:cs="Arial"/>
          <w:sz w:val="20"/>
          <w:szCs w:val="20"/>
        </w:rPr>
        <w:t>sald</w:t>
      </w:r>
      <w:r w:rsidR="00D87525">
        <w:rPr>
          <w:rFonts w:ascii="Arial" w:hAnsi="Arial" w:cs="Arial"/>
          <w:sz w:val="20"/>
          <w:szCs w:val="20"/>
        </w:rPr>
        <w:t>o</w:t>
      </w:r>
      <w:r w:rsidRPr="00D87525">
        <w:rPr>
          <w:rFonts w:ascii="Arial" w:hAnsi="Arial" w:cs="Arial"/>
          <w:sz w:val="20"/>
          <w:szCs w:val="20"/>
        </w:rPr>
        <w:t xml:space="preserve"> 1.107</w:t>
      </w:r>
      <w:r w:rsidR="00D87525">
        <w:rPr>
          <w:rFonts w:ascii="Arial" w:hAnsi="Arial" w:cs="Arial"/>
          <w:sz w:val="20"/>
          <w:szCs w:val="20"/>
        </w:rPr>
        <w:t>,00 Eura.</w:t>
      </w:r>
    </w:p>
    <w:p w:rsidR="00B836C8" w:rsidRPr="00D87525" w:rsidRDefault="00B836C8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445E61" w:rsidRDefault="00445E61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06637" w:rsidRPr="00D87525" w:rsidRDefault="007F3E4D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87525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>Izvor 52 Pomoći (namjen</w:t>
      </w:r>
      <w:r w:rsidR="00BF0E72" w:rsidRPr="00D87525">
        <w:rPr>
          <w:rFonts w:ascii="Arial" w:hAnsi="Arial" w:cs="Arial"/>
          <w:b/>
          <w:sz w:val="20"/>
          <w:szCs w:val="20"/>
        </w:rPr>
        <w:t>ska sredstva Hrvatske zaklade za znanost)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="00A06637" w:rsidRPr="00D87525">
        <w:rPr>
          <w:rFonts w:ascii="Arial" w:hAnsi="Arial" w:cs="Arial"/>
          <w:b/>
          <w:sz w:val="20"/>
          <w:szCs w:val="20"/>
        </w:rPr>
        <w:t>K113003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="00A06637" w:rsidRPr="00D87525">
        <w:rPr>
          <w:rFonts w:ascii="Arial" w:hAnsi="Arial" w:cs="Arial"/>
          <w:b/>
          <w:sz w:val="20"/>
          <w:szCs w:val="20"/>
        </w:rPr>
        <w:t xml:space="preserve">- </w:t>
      </w:r>
      <w:r w:rsidR="00A06637" w:rsidRPr="00D87525">
        <w:rPr>
          <w:rFonts w:ascii="Arial" w:hAnsi="Arial" w:cs="Arial"/>
          <w:b/>
          <w:iCs/>
          <w:sz w:val="20"/>
          <w:szCs w:val="20"/>
        </w:rPr>
        <w:t>Projekt razvoja karijera mladih istraživača</w:t>
      </w:r>
      <w:r w:rsidR="00A06637" w:rsidRPr="00D87525">
        <w:rPr>
          <w:rFonts w:ascii="Arial" w:hAnsi="Arial" w:cs="Arial"/>
          <w:sz w:val="20"/>
          <w:szCs w:val="20"/>
        </w:rPr>
        <w:t xml:space="preserve"> – izobrazba novih doktora znanosti, 3 </w:t>
      </w:r>
      <w:r w:rsidRPr="00D87525">
        <w:rPr>
          <w:rFonts w:ascii="Arial" w:hAnsi="Arial" w:cs="Arial"/>
          <w:sz w:val="20"/>
          <w:szCs w:val="20"/>
        </w:rPr>
        <w:t>doktoranda</w:t>
      </w:r>
      <w:r w:rsidR="00A06637" w:rsidRPr="00D87525">
        <w:rPr>
          <w:rFonts w:ascii="Arial" w:hAnsi="Arial" w:cs="Arial"/>
          <w:sz w:val="20"/>
          <w:szCs w:val="20"/>
        </w:rPr>
        <w:t xml:space="preserve">, plaće </w:t>
      </w:r>
      <w:r w:rsidR="00A06637" w:rsidRPr="00D87525">
        <w:rPr>
          <w:rFonts w:ascii="Arial" w:hAnsi="Arial" w:cs="Arial"/>
          <w:sz w:val="20"/>
          <w:szCs w:val="20"/>
        </w:rPr>
        <w:lastRenderedPageBreak/>
        <w:t>i materijalna prav</w:t>
      </w:r>
      <w:r w:rsidR="00BF0E72" w:rsidRPr="00D87525">
        <w:rPr>
          <w:rFonts w:ascii="Arial" w:hAnsi="Arial" w:cs="Arial"/>
          <w:sz w:val="20"/>
          <w:szCs w:val="20"/>
        </w:rPr>
        <w:t>a. N</w:t>
      </w:r>
      <w:r w:rsidR="00E75133" w:rsidRPr="00D87525">
        <w:rPr>
          <w:rFonts w:ascii="Arial" w:hAnsi="Arial" w:cs="Arial"/>
          <w:sz w:val="20"/>
          <w:szCs w:val="20"/>
        </w:rPr>
        <w:t xml:space="preserve">a prihodna </w:t>
      </w:r>
      <w:r w:rsidR="00BF0E72" w:rsidRPr="00D87525">
        <w:rPr>
          <w:rFonts w:ascii="Arial" w:hAnsi="Arial" w:cs="Arial"/>
          <w:sz w:val="20"/>
          <w:szCs w:val="20"/>
        </w:rPr>
        <w:t>uvećanje za</w:t>
      </w:r>
      <w:r w:rsidR="00E75133" w:rsidRPr="00D87525">
        <w:rPr>
          <w:rFonts w:ascii="Arial" w:hAnsi="Arial" w:cs="Arial"/>
          <w:sz w:val="20"/>
          <w:szCs w:val="20"/>
        </w:rPr>
        <w:t xml:space="preserve"> 2.500</w:t>
      </w:r>
      <w:r w:rsidR="00D87525">
        <w:rPr>
          <w:rFonts w:ascii="Arial" w:hAnsi="Arial" w:cs="Arial"/>
          <w:sz w:val="20"/>
          <w:szCs w:val="20"/>
        </w:rPr>
        <w:t>,00</w:t>
      </w:r>
      <w:r w:rsidR="00E75133" w:rsidRPr="00D87525">
        <w:rPr>
          <w:rFonts w:ascii="Arial" w:hAnsi="Arial" w:cs="Arial"/>
          <w:sz w:val="20"/>
          <w:szCs w:val="20"/>
        </w:rPr>
        <w:t>, na rashodima</w:t>
      </w:r>
      <w:r w:rsidR="00BF0E72" w:rsidRPr="00D87525">
        <w:rPr>
          <w:rFonts w:ascii="Arial" w:hAnsi="Arial" w:cs="Arial"/>
          <w:sz w:val="20"/>
          <w:szCs w:val="20"/>
        </w:rPr>
        <w:t xml:space="preserve"> jednako uvećanje za</w:t>
      </w:r>
      <w:r w:rsidR="00E75133" w:rsidRPr="00D87525">
        <w:rPr>
          <w:rFonts w:ascii="Arial" w:hAnsi="Arial" w:cs="Arial"/>
          <w:sz w:val="20"/>
          <w:szCs w:val="20"/>
        </w:rPr>
        <w:t xml:space="preserve"> 2.500</w:t>
      </w:r>
      <w:r w:rsidR="00D87525">
        <w:rPr>
          <w:rFonts w:ascii="Arial" w:hAnsi="Arial" w:cs="Arial"/>
          <w:sz w:val="20"/>
          <w:szCs w:val="20"/>
        </w:rPr>
        <w:t xml:space="preserve">,00 </w:t>
      </w:r>
      <w:r w:rsidR="00E75133" w:rsidRPr="00D87525">
        <w:rPr>
          <w:rFonts w:ascii="Arial" w:hAnsi="Arial" w:cs="Arial"/>
          <w:sz w:val="20"/>
          <w:szCs w:val="20"/>
        </w:rPr>
        <w:t>na stavci plaće. Ukupno za doktorande izmjenama plana je 68.232</w:t>
      </w:r>
      <w:r w:rsidR="00D87525">
        <w:rPr>
          <w:rFonts w:ascii="Arial" w:hAnsi="Arial" w:cs="Arial"/>
          <w:sz w:val="20"/>
          <w:szCs w:val="20"/>
        </w:rPr>
        <w:t>,00 Eura.</w:t>
      </w:r>
    </w:p>
    <w:p w:rsidR="00E76594" w:rsidRDefault="00E76594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87525" w:rsidRPr="00D87525" w:rsidRDefault="00D87525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87525" w:rsidRDefault="00BF0E72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87525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>Izvor 52 Pomoći (namjenska sredstva)</w:t>
      </w:r>
      <w:r w:rsidR="00D87525">
        <w:rPr>
          <w:rFonts w:ascii="Arial" w:hAnsi="Arial" w:cs="Arial"/>
          <w:b/>
          <w:sz w:val="20"/>
          <w:szCs w:val="20"/>
        </w:rPr>
        <w:t xml:space="preserve"> - </w:t>
      </w:r>
      <w:r w:rsidR="007145E4" w:rsidRPr="00D87525">
        <w:rPr>
          <w:rFonts w:ascii="Arial" w:hAnsi="Arial" w:cs="Arial"/>
          <w:b/>
          <w:sz w:val="20"/>
          <w:szCs w:val="20"/>
        </w:rPr>
        <w:t>K300003</w:t>
      </w:r>
      <w:r w:rsidRPr="00D87525">
        <w:rPr>
          <w:rFonts w:ascii="Arial" w:hAnsi="Arial" w:cs="Arial"/>
          <w:b/>
          <w:sz w:val="20"/>
          <w:szCs w:val="20"/>
        </w:rPr>
        <w:t xml:space="preserve"> - Kompetitivni</w:t>
      </w:r>
      <w:r w:rsidR="00E76594" w:rsidRPr="00D87525">
        <w:rPr>
          <w:rFonts w:ascii="Arial" w:hAnsi="Arial" w:cs="Arial"/>
          <w:b/>
          <w:sz w:val="20"/>
          <w:szCs w:val="20"/>
        </w:rPr>
        <w:t xml:space="preserve"> istraživačk</w:t>
      </w:r>
      <w:r w:rsidRPr="00D87525">
        <w:rPr>
          <w:rFonts w:ascii="Arial" w:hAnsi="Arial" w:cs="Arial"/>
          <w:b/>
          <w:sz w:val="20"/>
          <w:szCs w:val="20"/>
        </w:rPr>
        <w:t xml:space="preserve">i </w:t>
      </w:r>
      <w:r w:rsidR="00E76594" w:rsidRPr="00D87525">
        <w:rPr>
          <w:rFonts w:ascii="Arial" w:hAnsi="Arial" w:cs="Arial"/>
          <w:b/>
          <w:sz w:val="20"/>
          <w:szCs w:val="20"/>
        </w:rPr>
        <w:t>projek</w:t>
      </w:r>
      <w:r w:rsidRPr="00D87525">
        <w:rPr>
          <w:rFonts w:ascii="Arial" w:hAnsi="Arial" w:cs="Arial"/>
          <w:b/>
          <w:sz w:val="20"/>
          <w:szCs w:val="20"/>
        </w:rPr>
        <w:t>ti</w:t>
      </w:r>
      <w:r w:rsidR="00D87525">
        <w:rPr>
          <w:rFonts w:ascii="Arial" w:hAnsi="Arial" w:cs="Arial"/>
          <w:b/>
          <w:sz w:val="20"/>
          <w:szCs w:val="20"/>
        </w:rPr>
        <w:t xml:space="preserve">, </w:t>
      </w:r>
      <w:r w:rsidR="00E76594" w:rsidRPr="00D87525">
        <w:rPr>
          <w:rFonts w:ascii="Arial" w:hAnsi="Arial" w:cs="Arial"/>
          <w:sz w:val="20"/>
          <w:szCs w:val="20"/>
        </w:rPr>
        <w:t>ugovoreni s Hrvatskom zakladom za znanost</w:t>
      </w:r>
      <w:r w:rsidR="007145E4" w:rsidRPr="00D87525">
        <w:rPr>
          <w:rFonts w:ascii="Arial" w:hAnsi="Arial" w:cs="Arial"/>
          <w:sz w:val="20"/>
          <w:szCs w:val="20"/>
        </w:rPr>
        <w:t xml:space="preserve">, planirano </w:t>
      </w:r>
      <w:r w:rsidR="007145E4" w:rsidRPr="00B97AC7">
        <w:rPr>
          <w:rFonts w:ascii="Arial" w:hAnsi="Arial" w:cs="Arial"/>
          <w:sz w:val="20"/>
          <w:szCs w:val="20"/>
        </w:rPr>
        <w:t>46.313</w:t>
      </w:r>
      <w:r w:rsidR="00D87525" w:rsidRPr="00B97AC7">
        <w:rPr>
          <w:rFonts w:ascii="Arial" w:hAnsi="Arial" w:cs="Arial"/>
          <w:sz w:val="20"/>
          <w:szCs w:val="20"/>
        </w:rPr>
        <w:t xml:space="preserve">,00, za </w:t>
      </w:r>
      <w:r w:rsidR="007145E4" w:rsidRPr="00B97AC7">
        <w:rPr>
          <w:rFonts w:ascii="Arial" w:hAnsi="Arial" w:cs="Arial"/>
          <w:sz w:val="20"/>
          <w:szCs w:val="20"/>
        </w:rPr>
        <w:t xml:space="preserve">3 kompetitivna projekta Eugen, Ekspozicija, </w:t>
      </w:r>
      <w:proofErr w:type="spellStart"/>
      <w:r w:rsidR="007145E4" w:rsidRPr="00B97AC7">
        <w:rPr>
          <w:rFonts w:ascii="Arial" w:hAnsi="Arial" w:cs="Arial"/>
          <w:sz w:val="20"/>
          <w:szCs w:val="20"/>
        </w:rPr>
        <w:t>Glob</w:t>
      </w:r>
      <w:proofErr w:type="spellEnd"/>
      <w:r w:rsidR="007145E4" w:rsidRPr="00B97AC7">
        <w:rPr>
          <w:rFonts w:ascii="Arial" w:hAnsi="Arial" w:cs="Arial"/>
          <w:sz w:val="20"/>
          <w:szCs w:val="20"/>
        </w:rPr>
        <w:t xml:space="preserve"> Exchange,</w:t>
      </w:r>
      <w:r w:rsidR="00D87525" w:rsidRPr="00B97AC7">
        <w:rPr>
          <w:rFonts w:ascii="Arial" w:hAnsi="Arial" w:cs="Arial"/>
          <w:sz w:val="20"/>
          <w:szCs w:val="20"/>
        </w:rPr>
        <w:t xml:space="preserve"> </w:t>
      </w:r>
      <w:r w:rsidR="007145E4" w:rsidRPr="00B97AC7">
        <w:rPr>
          <w:rFonts w:ascii="Arial" w:hAnsi="Arial" w:cs="Arial"/>
          <w:sz w:val="20"/>
          <w:szCs w:val="20"/>
        </w:rPr>
        <w:t>izmjenama plana</w:t>
      </w:r>
      <w:r w:rsidR="00B97AC7" w:rsidRPr="00B97AC7">
        <w:rPr>
          <w:rFonts w:ascii="Arial" w:hAnsi="Arial" w:cs="Arial"/>
          <w:sz w:val="20"/>
          <w:szCs w:val="20"/>
        </w:rPr>
        <w:t xml:space="preserve"> </w:t>
      </w:r>
      <w:r w:rsidR="007145E4" w:rsidRPr="00B97AC7">
        <w:rPr>
          <w:rFonts w:ascii="Arial" w:hAnsi="Arial" w:cs="Arial"/>
          <w:sz w:val="20"/>
          <w:szCs w:val="20"/>
        </w:rPr>
        <w:t xml:space="preserve">manje </w:t>
      </w:r>
      <w:r w:rsidR="004E3599" w:rsidRPr="00B97AC7">
        <w:rPr>
          <w:rFonts w:ascii="Arial" w:hAnsi="Arial" w:cs="Arial"/>
          <w:sz w:val="20"/>
          <w:szCs w:val="20"/>
        </w:rPr>
        <w:t>15.669</w:t>
      </w:r>
      <w:r w:rsidR="00D87525" w:rsidRPr="00B97AC7">
        <w:rPr>
          <w:rFonts w:ascii="Arial" w:hAnsi="Arial" w:cs="Arial"/>
          <w:sz w:val="20"/>
          <w:szCs w:val="20"/>
        </w:rPr>
        <w:t xml:space="preserve">,00. </w:t>
      </w:r>
      <w:r w:rsidR="004E3599" w:rsidRPr="00B97AC7">
        <w:rPr>
          <w:rFonts w:ascii="Arial" w:hAnsi="Arial" w:cs="Arial"/>
          <w:sz w:val="20"/>
          <w:szCs w:val="20"/>
        </w:rPr>
        <w:t>Uplaćen</w:t>
      </w:r>
      <w:r w:rsidR="00D87525" w:rsidRPr="00B97AC7">
        <w:rPr>
          <w:rFonts w:ascii="Arial" w:hAnsi="Arial" w:cs="Arial"/>
          <w:sz w:val="20"/>
          <w:szCs w:val="20"/>
        </w:rPr>
        <w:t xml:space="preserve"> iznos od 16.556,00 Eura</w:t>
      </w:r>
      <w:r w:rsidR="004E3599" w:rsidRPr="00B97AC7">
        <w:rPr>
          <w:rFonts w:ascii="Arial" w:hAnsi="Arial" w:cs="Arial"/>
          <w:sz w:val="20"/>
          <w:szCs w:val="20"/>
        </w:rPr>
        <w:t xml:space="preserve"> u prosin</w:t>
      </w:r>
      <w:r w:rsidR="00D87525" w:rsidRPr="00B97AC7">
        <w:rPr>
          <w:rFonts w:ascii="Arial" w:hAnsi="Arial" w:cs="Arial"/>
          <w:sz w:val="20"/>
          <w:szCs w:val="20"/>
        </w:rPr>
        <w:t>c</w:t>
      </w:r>
      <w:r w:rsidR="004E3599" w:rsidRPr="00B97AC7">
        <w:rPr>
          <w:rFonts w:ascii="Arial" w:hAnsi="Arial" w:cs="Arial"/>
          <w:sz w:val="20"/>
          <w:szCs w:val="20"/>
        </w:rPr>
        <w:t xml:space="preserve">u 2023. </w:t>
      </w:r>
      <w:r w:rsidR="007145E4" w:rsidRPr="00B97AC7">
        <w:rPr>
          <w:rFonts w:ascii="Arial" w:hAnsi="Arial" w:cs="Arial"/>
          <w:sz w:val="20"/>
          <w:szCs w:val="20"/>
        </w:rPr>
        <w:t xml:space="preserve">za 2 nova ugovorena projekta IP-10-2022, </w:t>
      </w:r>
      <w:r w:rsidR="004E3599" w:rsidRPr="00B97AC7">
        <w:rPr>
          <w:rFonts w:ascii="Arial" w:hAnsi="Arial" w:cs="Arial"/>
          <w:sz w:val="20"/>
          <w:szCs w:val="20"/>
        </w:rPr>
        <w:t>polovica</w:t>
      </w:r>
      <w:r w:rsidR="004E3599" w:rsidRPr="00D87525">
        <w:rPr>
          <w:rFonts w:ascii="Arial" w:hAnsi="Arial" w:cs="Arial"/>
          <w:sz w:val="20"/>
          <w:szCs w:val="20"/>
        </w:rPr>
        <w:t xml:space="preserve"> po ugovoru</w:t>
      </w:r>
      <w:r w:rsidR="007145E4" w:rsidRPr="00D87525">
        <w:rPr>
          <w:rFonts w:ascii="Arial" w:hAnsi="Arial" w:cs="Arial"/>
          <w:sz w:val="20"/>
          <w:szCs w:val="20"/>
        </w:rPr>
        <w:t xml:space="preserve"> </w:t>
      </w:r>
      <w:r w:rsidR="004E3599" w:rsidRPr="00D87525">
        <w:rPr>
          <w:rFonts w:ascii="Arial" w:hAnsi="Arial" w:cs="Arial"/>
          <w:sz w:val="20"/>
          <w:szCs w:val="20"/>
        </w:rPr>
        <w:t>za prvu</w:t>
      </w:r>
      <w:r w:rsidR="007145E4" w:rsidRPr="00D87525">
        <w:rPr>
          <w:rFonts w:ascii="Arial" w:hAnsi="Arial" w:cs="Arial"/>
          <w:sz w:val="20"/>
          <w:szCs w:val="20"/>
        </w:rPr>
        <w:t xml:space="preserve"> godin</w:t>
      </w:r>
      <w:r w:rsidR="004E3599" w:rsidRPr="00D87525">
        <w:rPr>
          <w:rFonts w:ascii="Arial" w:hAnsi="Arial" w:cs="Arial"/>
          <w:sz w:val="20"/>
          <w:szCs w:val="20"/>
        </w:rPr>
        <w:t xml:space="preserve">u provedbe projekta, novi projekti </w:t>
      </w:r>
      <w:proofErr w:type="spellStart"/>
      <w:r w:rsidR="004E3599" w:rsidRPr="00D87525">
        <w:rPr>
          <w:rFonts w:ascii="Arial" w:hAnsi="Arial" w:cs="Arial"/>
          <w:sz w:val="20"/>
          <w:szCs w:val="20"/>
        </w:rPr>
        <w:t>TravelDalmatia</w:t>
      </w:r>
      <w:proofErr w:type="spellEnd"/>
      <w:r w:rsidR="004E3599" w:rsidRPr="00D87525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 xml:space="preserve">voditeljice dr.sc. </w:t>
      </w:r>
      <w:proofErr w:type="spellStart"/>
      <w:r w:rsidR="007145E4" w:rsidRPr="00D87525">
        <w:rPr>
          <w:rFonts w:ascii="Arial" w:hAnsi="Arial" w:cs="Arial"/>
          <w:sz w:val="20"/>
          <w:szCs w:val="20"/>
        </w:rPr>
        <w:t>Šverko</w:t>
      </w:r>
      <w:proofErr w:type="spellEnd"/>
      <w:r w:rsidR="007145E4" w:rsidRPr="00D87525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E3599" w:rsidRPr="00D87525">
        <w:rPr>
          <w:rFonts w:ascii="Arial" w:hAnsi="Arial" w:cs="Arial"/>
          <w:sz w:val="20"/>
          <w:szCs w:val="20"/>
        </w:rPr>
        <w:t>ArhZagreb</w:t>
      </w:r>
      <w:proofErr w:type="spellEnd"/>
      <w:r w:rsidR="004E3599" w:rsidRPr="00D87525">
        <w:rPr>
          <w:rFonts w:ascii="Arial" w:hAnsi="Arial" w:cs="Arial"/>
          <w:sz w:val="20"/>
          <w:szCs w:val="20"/>
        </w:rPr>
        <w:t xml:space="preserve"> voditeljice </w:t>
      </w:r>
      <w:r w:rsidRPr="00D87525">
        <w:rPr>
          <w:rFonts w:ascii="Arial" w:hAnsi="Arial" w:cs="Arial"/>
          <w:sz w:val="20"/>
          <w:szCs w:val="20"/>
        </w:rPr>
        <w:t xml:space="preserve">dr.sc. </w:t>
      </w:r>
      <w:proofErr w:type="spellStart"/>
      <w:r w:rsidR="007145E4" w:rsidRPr="00D87525">
        <w:rPr>
          <w:rFonts w:ascii="Arial" w:hAnsi="Arial" w:cs="Arial"/>
          <w:sz w:val="20"/>
          <w:szCs w:val="20"/>
        </w:rPr>
        <w:t>Kraševac</w:t>
      </w:r>
      <w:proofErr w:type="spellEnd"/>
      <w:r w:rsidR="00E245A7" w:rsidRPr="00D87525">
        <w:rPr>
          <w:rFonts w:ascii="Arial" w:hAnsi="Arial" w:cs="Arial"/>
          <w:sz w:val="20"/>
          <w:szCs w:val="20"/>
        </w:rPr>
        <w:t xml:space="preserve">. </w:t>
      </w:r>
    </w:p>
    <w:p w:rsidR="00E75133" w:rsidRPr="00D87525" w:rsidRDefault="00851D72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sz w:val="20"/>
          <w:szCs w:val="20"/>
        </w:rPr>
        <w:t xml:space="preserve">Na strani troškova ukupni iznos se ne mijenja, </w:t>
      </w:r>
      <w:r w:rsidR="00D87525">
        <w:rPr>
          <w:rFonts w:ascii="Arial" w:hAnsi="Arial" w:cs="Arial"/>
          <w:sz w:val="20"/>
          <w:szCs w:val="20"/>
        </w:rPr>
        <w:t>ostaje</w:t>
      </w:r>
      <w:r w:rsidRPr="00D87525">
        <w:rPr>
          <w:rFonts w:ascii="Arial" w:hAnsi="Arial" w:cs="Arial"/>
          <w:sz w:val="20"/>
          <w:szCs w:val="20"/>
        </w:rPr>
        <w:t xml:space="preserve"> 46</w:t>
      </w:r>
      <w:r w:rsidR="00B85591" w:rsidRPr="00D87525">
        <w:rPr>
          <w:rFonts w:ascii="Arial" w:hAnsi="Arial" w:cs="Arial"/>
          <w:sz w:val="20"/>
          <w:szCs w:val="20"/>
        </w:rPr>
        <w:t>.</w:t>
      </w:r>
      <w:r w:rsidRPr="00D87525">
        <w:rPr>
          <w:rFonts w:ascii="Arial" w:hAnsi="Arial" w:cs="Arial"/>
          <w:sz w:val="20"/>
          <w:szCs w:val="20"/>
        </w:rPr>
        <w:t>313</w:t>
      </w:r>
      <w:r w:rsidR="00D87525">
        <w:rPr>
          <w:rFonts w:ascii="Arial" w:hAnsi="Arial" w:cs="Arial"/>
          <w:sz w:val="20"/>
          <w:szCs w:val="20"/>
        </w:rPr>
        <w:t xml:space="preserve">,0. </w:t>
      </w:r>
      <w:r w:rsidR="004E3599" w:rsidRPr="00D87525">
        <w:rPr>
          <w:rFonts w:ascii="Arial" w:hAnsi="Arial" w:cs="Arial"/>
          <w:sz w:val="20"/>
          <w:szCs w:val="20"/>
        </w:rPr>
        <w:t>P</w:t>
      </w:r>
      <w:r w:rsidRPr="00D87525">
        <w:rPr>
          <w:rFonts w:ascii="Arial" w:hAnsi="Arial" w:cs="Arial"/>
          <w:sz w:val="20"/>
          <w:szCs w:val="20"/>
        </w:rPr>
        <w:t>ojedinačno troškovi su veći na službenim putovanjima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1,29)</w:t>
      </w:r>
      <w:r w:rsidR="00A9004B" w:rsidRPr="00D87525">
        <w:rPr>
          <w:rFonts w:ascii="Arial" w:hAnsi="Arial" w:cs="Arial"/>
          <w:sz w:val="20"/>
          <w:szCs w:val="20"/>
        </w:rPr>
        <w:t xml:space="preserve">, </w:t>
      </w:r>
      <w:r w:rsidRPr="00D87525">
        <w:rPr>
          <w:rFonts w:ascii="Arial" w:hAnsi="Arial" w:cs="Arial"/>
          <w:sz w:val="20"/>
          <w:szCs w:val="20"/>
        </w:rPr>
        <w:t>programskom softveru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1,45)</w:t>
      </w:r>
      <w:r w:rsidR="00A9004B" w:rsidRPr="00D87525">
        <w:rPr>
          <w:rFonts w:ascii="Arial" w:hAnsi="Arial" w:cs="Arial"/>
          <w:sz w:val="20"/>
          <w:szCs w:val="20"/>
        </w:rPr>
        <w:t xml:space="preserve"> i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knjigama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5,63), a manji su na uslugama tiska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0,38), reprezentaciji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0,14) i školarinama</w:t>
      </w:r>
      <w:r w:rsidR="00B97A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004B" w:rsidRPr="00D87525">
        <w:rPr>
          <w:rFonts w:ascii="Arial" w:hAnsi="Arial" w:cs="Arial"/>
          <w:sz w:val="20"/>
          <w:szCs w:val="20"/>
        </w:rPr>
        <w:t>doktoranada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0) </w:t>
      </w:r>
      <w:r w:rsidR="00A9004B" w:rsidRPr="00D87525">
        <w:rPr>
          <w:rFonts w:ascii="Arial" w:hAnsi="Arial" w:cs="Arial"/>
          <w:sz w:val="20"/>
          <w:szCs w:val="20"/>
        </w:rPr>
        <w:t>bez</w:t>
      </w:r>
      <w:r w:rsidRPr="00D87525">
        <w:rPr>
          <w:rFonts w:ascii="Arial" w:hAnsi="Arial" w:cs="Arial"/>
          <w:sz w:val="20"/>
          <w:szCs w:val="20"/>
        </w:rPr>
        <w:t xml:space="preserve"> troškova u 2023. godini.</w:t>
      </w:r>
    </w:p>
    <w:p w:rsidR="00BF0E72" w:rsidRPr="00D87525" w:rsidRDefault="00BF0E72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Projekt EUGEN –HRZZ – CALL IP - 2018-01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Projekt traje do 8.11.2022. /8.5.2023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Donos sredstava iz 2022. godine - 8.462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</w:p>
    <w:p w:rsidR="00B85591" w:rsidRPr="00D87525" w:rsidRDefault="00B85591" w:rsidP="00B97AC7">
      <w:pPr>
        <w:pStyle w:val="ListParagraph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Projekt Ekspozicija – HRZZ – CALL IP - 2019-04 – iznos 4.266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Projekt traje do 31.1.2024.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Donos sredstava iz 2022. godine – 5.421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</w:p>
    <w:p w:rsidR="00B85591" w:rsidRPr="00D87525" w:rsidRDefault="00B85591" w:rsidP="00B97AC7">
      <w:pPr>
        <w:pStyle w:val="ListParagraph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 xml:space="preserve">Projekt </w:t>
      </w:r>
      <w:proofErr w:type="spellStart"/>
      <w:r w:rsidRPr="00D87525">
        <w:rPr>
          <w:rFonts w:ascii="Arial" w:hAnsi="Arial" w:cs="Arial"/>
          <w:i/>
          <w:sz w:val="20"/>
          <w:szCs w:val="20"/>
        </w:rPr>
        <w:t>Glob</w:t>
      </w:r>
      <w:proofErr w:type="spellEnd"/>
      <w:r w:rsidRPr="00D87525">
        <w:rPr>
          <w:rFonts w:ascii="Arial" w:hAnsi="Arial" w:cs="Arial"/>
          <w:i/>
          <w:sz w:val="20"/>
          <w:szCs w:val="20"/>
        </w:rPr>
        <w:t xml:space="preserve"> Exchange – HRZZ – CALL IPS 2020-01 – iznos 9,822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Projekt traje 15.10.2020. - 14.10.2023.</w:t>
      </w:r>
    </w:p>
    <w:p w:rsidR="00B85591" w:rsidRPr="00D87525" w:rsidRDefault="00B85591" w:rsidP="00B97AC7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87525">
        <w:rPr>
          <w:rFonts w:ascii="Arial" w:hAnsi="Arial" w:cs="Arial"/>
          <w:i/>
          <w:sz w:val="20"/>
          <w:szCs w:val="20"/>
        </w:rPr>
        <w:t>Donos sredstava iz 2022. godine – 18.342</w:t>
      </w:r>
      <w:r w:rsidR="00B97AC7">
        <w:rPr>
          <w:rFonts w:ascii="Arial" w:hAnsi="Arial" w:cs="Arial"/>
          <w:i/>
          <w:sz w:val="20"/>
          <w:szCs w:val="20"/>
        </w:rPr>
        <w:t xml:space="preserve"> </w:t>
      </w:r>
    </w:p>
    <w:p w:rsidR="00B85591" w:rsidRDefault="00B85591" w:rsidP="00B97AC7">
      <w:pPr>
        <w:pStyle w:val="ListParagraph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445E61" w:rsidRPr="00D87525" w:rsidRDefault="00445E61" w:rsidP="00B97AC7">
      <w:pPr>
        <w:pStyle w:val="ListParagraph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EB6D26" w:rsidRPr="00D87525" w:rsidRDefault="00A9004B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87525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>Izvor 52 Pomoći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 xml:space="preserve">- </w:t>
      </w:r>
      <w:r w:rsidR="00246AD5" w:rsidRPr="00D87525">
        <w:rPr>
          <w:rFonts w:ascii="Arial" w:hAnsi="Arial" w:cs="Arial"/>
          <w:b/>
          <w:sz w:val="20"/>
          <w:szCs w:val="20"/>
        </w:rPr>
        <w:t>A622004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="007145E4" w:rsidRPr="00D87525">
        <w:rPr>
          <w:rFonts w:ascii="Arial" w:hAnsi="Arial" w:cs="Arial"/>
          <w:b/>
          <w:iCs/>
          <w:sz w:val="20"/>
          <w:szCs w:val="20"/>
        </w:rPr>
        <w:t>Međunarodni projekti</w:t>
      </w:r>
      <w:r w:rsidR="00E245A7" w:rsidRPr="00D87525">
        <w:rPr>
          <w:rFonts w:ascii="Arial" w:hAnsi="Arial" w:cs="Arial"/>
          <w:iCs/>
          <w:sz w:val="20"/>
          <w:szCs w:val="20"/>
        </w:rPr>
        <w:t>,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 xml:space="preserve">namjenska sredstva međunarodni izvori, </w:t>
      </w:r>
      <w:r w:rsidR="00EB6D26" w:rsidRPr="00D87525">
        <w:rPr>
          <w:rFonts w:ascii="Arial" w:hAnsi="Arial" w:cs="Arial"/>
          <w:iCs/>
          <w:sz w:val="20"/>
          <w:szCs w:val="20"/>
        </w:rPr>
        <w:t xml:space="preserve">u izmjenama plana </w:t>
      </w:r>
      <w:r w:rsidR="00246AD5" w:rsidRPr="00D87525">
        <w:rPr>
          <w:rFonts w:ascii="Arial" w:hAnsi="Arial" w:cs="Arial"/>
          <w:iCs/>
          <w:sz w:val="20"/>
          <w:szCs w:val="20"/>
        </w:rPr>
        <w:t>u</w:t>
      </w:r>
      <w:r w:rsidR="00EB6D26" w:rsidRPr="00D87525">
        <w:rPr>
          <w:rFonts w:ascii="Arial" w:hAnsi="Arial" w:cs="Arial"/>
          <w:iCs/>
          <w:sz w:val="20"/>
          <w:szCs w:val="20"/>
        </w:rPr>
        <w:t>mjesto 631 Pomoći od inozemnih vlada ide 6321 Tekuće pomoći od međunarodnih organizacija, planirano 7300</w:t>
      </w:r>
      <w:r w:rsidR="00D87525">
        <w:rPr>
          <w:rFonts w:ascii="Arial" w:hAnsi="Arial" w:cs="Arial"/>
          <w:iCs/>
          <w:sz w:val="20"/>
          <w:szCs w:val="20"/>
        </w:rPr>
        <w:t>,00</w:t>
      </w:r>
      <w:r w:rsidR="00EB6D26" w:rsidRPr="00D87525">
        <w:rPr>
          <w:rFonts w:ascii="Arial" w:hAnsi="Arial" w:cs="Arial"/>
          <w:iCs/>
          <w:sz w:val="20"/>
          <w:szCs w:val="20"/>
        </w:rPr>
        <w:t>, realizirano 5.886</w:t>
      </w:r>
      <w:r w:rsidR="00D87525">
        <w:rPr>
          <w:rFonts w:ascii="Arial" w:hAnsi="Arial" w:cs="Arial"/>
          <w:iCs/>
          <w:sz w:val="20"/>
          <w:szCs w:val="20"/>
        </w:rPr>
        <w:t>,00</w:t>
      </w:r>
      <w:r w:rsidR="00EB6D26" w:rsidRPr="00D87525">
        <w:rPr>
          <w:rFonts w:ascii="Arial" w:hAnsi="Arial" w:cs="Arial"/>
          <w:iCs/>
          <w:sz w:val="20"/>
          <w:szCs w:val="20"/>
        </w:rPr>
        <w:t xml:space="preserve">, uplata </w:t>
      </w:r>
      <w:r w:rsidRPr="00D87525">
        <w:rPr>
          <w:rFonts w:ascii="Arial" w:hAnsi="Arial" w:cs="Arial"/>
          <w:iCs/>
          <w:sz w:val="20"/>
          <w:szCs w:val="20"/>
        </w:rPr>
        <w:t xml:space="preserve">zadnje faze </w:t>
      </w:r>
      <w:r w:rsidR="00EB6D26" w:rsidRPr="00D87525">
        <w:rPr>
          <w:rFonts w:ascii="Arial" w:hAnsi="Arial" w:cs="Arial"/>
          <w:iCs/>
          <w:sz w:val="20"/>
          <w:szCs w:val="20"/>
        </w:rPr>
        <w:t>za E</w:t>
      </w:r>
      <w:r w:rsidR="00D87525">
        <w:rPr>
          <w:rFonts w:ascii="Arial" w:hAnsi="Arial" w:cs="Arial"/>
          <w:iCs/>
          <w:sz w:val="20"/>
          <w:szCs w:val="20"/>
        </w:rPr>
        <w:t>U</w:t>
      </w:r>
      <w:r w:rsidR="00EB6D26" w:rsidRPr="00D87525">
        <w:rPr>
          <w:rFonts w:ascii="Arial" w:hAnsi="Arial" w:cs="Arial"/>
          <w:iCs/>
          <w:sz w:val="20"/>
          <w:szCs w:val="20"/>
        </w:rPr>
        <w:t xml:space="preserve"> projekt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>Creative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="00D87525">
        <w:rPr>
          <w:rFonts w:ascii="Arial" w:hAnsi="Arial" w:cs="Arial"/>
          <w:iCs/>
          <w:sz w:val="20"/>
          <w:szCs w:val="20"/>
        </w:rPr>
        <w:t>Europe</w:t>
      </w:r>
      <w:r w:rsidRPr="00D8752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B6D26" w:rsidRPr="00D87525">
        <w:rPr>
          <w:rFonts w:ascii="Arial" w:hAnsi="Arial" w:cs="Arial"/>
          <w:iCs/>
          <w:sz w:val="20"/>
          <w:szCs w:val="20"/>
        </w:rPr>
        <w:t>The</w:t>
      </w:r>
      <w:proofErr w:type="spellEnd"/>
      <w:r w:rsidR="00EB6D26" w:rsidRPr="00D8752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B6D26" w:rsidRPr="00D87525">
        <w:rPr>
          <w:rFonts w:ascii="Arial" w:hAnsi="Arial" w:cs="Arial"/>
          <w:iCs/>
          <w:sz w:val="20"/>
          <w:szCs w:val="20"/>
        </w:rPr>
        <w:t>Cycle</w:t>
      </w:r>
      <w:proofErr w:type="spellEnd"/>
      <w:r w:rsidR="00246AD5" w:rsidRPr="00D87525">
        <w:rPr>
          <w:rFonts w:ascii="Arial" w:hAnsi="Arial" w:cs="Arial"/>
          <w:iCs/>
          <w:sz w:val="20"/>
          <w:szCs w:val="20"/>
        </w:rPr>
        <w:t>.</w:t>
      </w:r>
      <w:r w:rsidRPr="00D87525">
        <w:rPr>
          <w:rFonts w:ascii="Arial" w:hAnsi="Arial" w:cs="Arial"/>
          <w:iCs/>
          <w:sz w:val="20"/>
          <w:szCs w:val="20"/>
        </w:rPr>
        <w:t xml:space="preserve"> Izmjene na strani rashoda su jednake onima na strani prihoda, ukupno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="003F0785" w:rsidRPr="00D87525">
        <w:rPr>
          <w:rFonts w:ascii="Arial" w:hAnsi="Arial" w:cs="Arial"/>
          <w:iCs/>
          <w:sz w:val="20"/>
          <w:szCs w:val="20"/>
        </w:rPr>
        <w:t>međunarodni projekti rashodi</w:t>
      </w:r>
      <w:r w:rsidRPr="00D87525">
        <w:rPr>
          <w:rFonts w:ascii="Arial" w:hAnsi="Arial" w:cs="Arial"/>
          <w:iCs/>
          <w:sz w:val="20"/>
          <w:szCs w:val="20"/>
        </w:rPr>
        <w:t xml:space="preserve"> 5.886,60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="00D87525">
        <w:rPr>
          <w:rFonts w:ascii="Arial" w:hAnsi="Arial" w:cs="Arial"/>
          <w:iCs/>
          <w:sz w:val="20"/>
          <w:szCs w:val="20"/>
        </w:rPr>
        <w:t>Eura.</w:t>
      </w:r>
    </w:p>
    <w:p w:rsidR="00A9004B" w:rsidRDefault="00A9004B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87525" w:rsidRPr="00D87525" w:rsidRDefault="00D87525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7AC7" w:rsidRDefault="00A9004B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87525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>Izvor 52 Pomoći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>- A622004</w:t>
      </w:r>
      <w:r w:rsidR="00B97AC7">
        <w:rPr>
          <w:rFonts w:ascii="Arial" w:hAnsi="Arial" w:cs="Arial"/>
          <w:b/>
          <w:sz w:val="20"/>
          <w:szCs w:val="20"/>
        </w:rPr>
        <w:t xml:space="preserve"> </w:t>
      </w:r>
      <w:r w:rsidRPr="00D87525">
        <w:rPr>
          <w:rFonts w:ascii="Arial" w:hAnsi="Arial" w:cs="Arial"/>
          <w:b/>
          <w:sz w:val="20"/>
          <w:szCs w:val="20"/>
        </w:rPr>
        <w:t xml:space="preserve">- </w:t>
      </w:r>
      <w:r w:rsidR="00EB6D26" w:rsidRPr="00D87525">
        <w:rPr>
          <w:rFonts w:ascii="Arial" w:hAnsi="Arial" w:cs="Arial"/>
          <w:b/>
          <w:sz w:val="20"/>
          <w:szCs w:val="20"/>
        </w:rPr>
        <w:t>Izdavačka djelatnost Instituta</w:t>
      </w:r>
      <w:r w:rsidR="00836198" w:rsidRPr="00D87525">
        <w:rPr>
          <w:rFonts w:ascii="Arial" w:hAnsi="Arial" w:cs="Arial"/>
          <w:b/>
          <w:sz w:val="20"/>
          <w:szCs w:val="20"/>
        </w:rPr>
        <w:t>,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 xml:space="preserve">namjenska sredstva </w:t>
      </w:r>
      <w:r w:rsidR="00E85F84" w:rsidRPr="00D87525">
        <w:rPr>
          <w:rFonts w:ascii="Arial" w:hAnsi="Arial" w:cs="Arial"/>
          <w:sz w:val="20"/>
          <w:szCs w:val="20"/>
        </w:rPr>
        <w:t>proračuna</w:t>
      </w:r>
      <w:r w:rsidRPr="00D87525">
        <w:rPr>
          <w:rFonts w:ascii="Arial" w:hAnsi="Arial" w:cs="Arial"/>
          <w:sz w:val="20"/>
          <w:szCs w:val="20"/>
        </w:rPr>
        <w:t xml:space="preserve"> gradova i županija, proračuna Min</w:t>
      </w:r>
      <w:r w:rsidR="00D87525">
        <w:rPr>
          <w:rFonts w:ascii="Arial" w:hAnsi="Arial" w:cs="Arial"/>
          <w:sz w:val="20"/>
          <w:szCs w:val="20"/>
        </w:rPr>
        <w:t xml:space="preserve">istarstva </w:t>
      </w:r>
      <w:r w:rsidRPr="00D87525">
        <w:rPr>
          <w:rFonts w:ascii="Arial" w:hAnsi="Arial" w:cs="Arial"/>
          <w:sz w:val="20"/>
          <w:szCs w:val="20"/>
        </w:rPr>
        <w:t>kulture i medija i Ministarstva znanosti i obrazovanja. P</w:t>
      </w:r>
      <w:r w:rsidR="00C22C53" w:rsidRPr="00D87525">
        <w:rPr>
          <w:rFonts w:ascii="Arial" w:hAnsi="Arial" w:cs="Arial"/>
          <w:sz w:val="20"/>
          <w:szCs w:val="20"/>
        </w:rPr>
        <w:t>rihodi</w:t>
      </w:r>
      <w:r w:rsidR="00836198" w:rsidRPr="00D87525">
        <w:rPr>
          <w:rFonts w:ascii="Arial" w:hAnsi="Arial" w:cs="Arial"/>
          <w:sz w:val="20"/>
          <w:szCs w:val="20"/>
        </w:rPr>
        <w:t xml:space="preserve"> planirano </w:t>
      </w:r>
      <w:r w:rsidRPr="00D87525">
        <w:rPr>
          <w:rFonts w:ascii="Arial" w:hAnsi="Arial" w:cs="Arial"/>
          <w:sz w:val="20"/>
          <w:szCs w:val="20"/>
        </w:rPr>
        <w:t>10.352</w:t>
      </w:r>
      <w:r w:rsidR="00D87525">
        <w:rPr>
          <w:rFonts w:ascii="Arial" w:hAnsi="Arial" w:cs="Arial"/>
          <w:sz w:val="20"/>
          <w:szCs w:val="20"/>
        </w:rPr>
        <w:t>,00</w:t>
      </w:r>
      <w:r w:rsidRPr="00D87525">
        <w:rPr>
          <w:rFonts w:ascii="Arial" w:hAnsi="Arial" w:cs="Arial"/>
          <w:sz w:val="20"/>
          <w:szCs w:val="20"/>
        </w:rPr>
        <w:t>,</w:t>
      </w:r>
      <w:r w:rsidR="00836198" w:rsidRPr="00D87525">
        <w:rPr>
          <w:rFonts w:ascii="Arial" w:hAnsi="Arial" w:cs="Arial"/>
          <w:sz w:val="20"/>
          <w:szCs w:val="20"/>
        </w:rPr>
        <w:t xml:space="preserve"> </w:t>
      </w:r>
      <w:r w:rsidR="00C22C53" w:rsidRPr="00D87525">
        <w:rPr>
          <w:rFonts w:ascii="Arial" w:hAnsi="Arial" w:cs="Arial"/>
          <w:sz w:val="20"/>
          <w:szCs w:val="20"/>
        </w:rPr>
        <w:t>izmjena</w:t>
      </w:r>
      <w:r w:rsidR="00D87525">
        <w:rPr>
          <w:rFonts w:ascii="Arial" w:hAnsi="Arial" w:cs="Arial"/>
          <w:sz w:val="20"/>
          <w:szCs w:val="20"/>
        </w:rPr>
        <w:t>ma</w:t>
      </w:r>
      <w:r w:rsidR="00836198" w:rsidRPr="00D87525">
        <w:rPr>
          <w:rFonts w:ascii="Arial" w:hAnsi="Arial" w:cs="Arial"/>
          <w:sz w:val="20"/>
          <w:szCs w:val="20"/>
        </w:rPr>
        <w:t xml:space="preserve"> više </w:t>
      </w:r>
      <w:r w:rsidRPr="00D87525">
        <w:rPr>
          <w:rFonts w:ascii="Arial" w:hAnsi="Arial" w:cs="Arial"/>
          <w:sz w:val="20"/>
          <w:szCs w:val="20"/>
        </w:rPr>
        <w:t>59.890,76</w:t>
      </w:r>
      <w:r w:rsidR="00D87525">
        <w:rPr>
          <w:rFonts w:ascii="Arial" w:hAnsi="Arial" w:cs="Arial"/>
          <w:sz w:val="20"/>
          <w:szCs w:val="20"/>
        </w:rPr>
        <w:t xml:space="preserve">. </w:t>
      </w:r>
      <w:r w:rsidR="00836198" w:rsidRPr="00D87525">
        <w:rPr>
          <w:rFonts w:ascii="Arial" w:hAnsi="Arial" w:cs="Arial"/>
          <w:sz w:val="20"/>
          <w:szCs w:val="20"/>
        </w:rPr>
        <w:t xml:space="preserve">Min. kulture uplatilo je </w:t>
      </w:r>
      <w:r w:rsidR="001379A2" w:rsidRPr="00D87525">
        <w:rPr>
          <w:rFonts w:ascii="Arial" w:hAnsi="Arial" w:cs="Arial"/>
          <w:sz w:val="20"/>
          <w:szCs w:val="20"/>
        </w:rPr>
        <w:t>19.564</w:t>
      </w:r>
      <w:r w:rsidR="00D87525">
        <w:rPr>
          <w:rFonts w:ascii="Arial" w:hAnsi="Arial" w:cs="Arial"/>
          <w:sz w:val="20"/>
          <w:szCs w:val="20"/>
        </w:rPr>
        <w:t>,00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1379A2" w:rsidRPr="00D87525">
        <w:rPr>
          <w:rFonts w:ascii="Arial" w:hAnsi="Arial" w:cs="Arial"/>
          <w:sz w:val="20"/>
          <w:szCs w:val="20"/>
        </w:rPr>
        <w:t xml:space="preserve">za 2 </w:t>
      </w:r>
      <w:r w:rsidR="00C22C53" w:rsidRPr="00D87525">
        <w:rPr>
          <w:rFonts w:ascii="Arial" w:hAnsi="Arial" w:cs="Arial"/>
          <w:sz w:val="20"/>
          <w:szCs w:val="20"/>
        </w:rPr>
        <w:t>monografije</w:t>
      </w:r>
      <w:r w:rsidR="001379A2" w:rsidRPr="00D87525">
        <w:rPr>
          <w:rFonts w:ascii="Arial" w:hAnsi="Arial" w:cs="Arial"/>
          <w:sz w:val="20"/>
          <w:szCs w:val="20"/>
        </w:rPr>
        <w:t>, časopis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1379A2" w:rsidRPr="00D87525">
        <w:rPr>
          <w:rFonts w:ascii="Arial" w:hAnsi="Arial" w:cs="Arial"/>
          <w:sz w:val="20"/>
          <w:szCs w:val="20"/>
        </w:rPr>
        <w:t xml:space="preserve">Život umjetnosti, konferencija i projekt Eu </w:t>
      </w:r>
      <w:proofErr w:type="spellStart"/>
      <w:r w:rsidR="001379A2" w:rsidRPr="00D87525">
        <w:rPr>
          <w:rFonts w:ascii="Arial" w:hAnsi="Arial" w:cs="Arial"/>
          <w:sz w:val="20"/>
          <w:szCs w:val="20"/>
        </w:rPr>
        <w:t>Heritage</w:t>
      </w:r>
      <w:proofErr w:type="spellEnd"/>
      <w:r w:rsidR="001379A2" w:rsidRPr="00D87525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projekt Mirogoj</w:t>
      </w:r>
      <w:r w:rsidR="001379A2" w:rsidRPr="00D87525">
        <w:rPr>
          <w:rFonts w:ascii="Arial" w:hAnsi="Arial" w:cs="Arial"/>
          <w:sz w:val="20"/>
          <w:szCs w:val="20"/>
        </w:rPr>
        <w:t>.</w:t>
      </w:r>
      <w:r w:rsidR="00D87525">
        <w:rPr>
          <w:rFonts w:ascii="Arial" w:hAnsi="Arial" w:cs="Arial"/>
          <w:sz w:val="20"/>
          <w:szCs w:val="20"/>
        </w:rPr>
        <w:t xml:space="preserve"> Iz p</w:t>
      </w:r>
      <w:r w:rsidR="001379A2" w:rsidRPr="00D87525">
        <w:rPr>
          <w:rFonts w:ascii="Arial" w:hAnsi="Arial" w:cs="Arial"/>
          <w:sz w:val="20"/>
          <w:szCs w:val="20"/>
        </w:rPr>
        <w:t>roračun</w:t>
      </w:r>
      <w:r w:rsidR="00D87525">
        <w:rPr>
          <w:rFonts w:ascii="Arial" w:hAnsi="Arial" w:cs="Arial"/>
          <w:sz w:val="20"/>
          <w:szCs w:val="20"/>
        </w:rPr>
        <w:t>a</w:t>
      </w:r>
      <w:r w:rsidR="001379A2" w:rsidRPr="00D87525">
        <w:rPr>
          <w:rFonts w:ascii="Arial" w:hAnsi="Arial" w:cs="Arial"/>
          <w:sz w:val="20"/>
          <w:szCs w:val="20"/>
        </w:rPr>
        <w:t xml:space="preserve"> </w:t>
      </w:r>
      <w:r w:rsidR="00D87525">
        <w:rPr>
          <w:rFonts w:ascii="Arial" w:hAnsi="Arial" w:cs="Arial"/>
          <w:sz w:val="20"/>
          <w:szCs w:val="20"/>
        </w:rPr>
        <w:t>g</w:t>
      </w:r>
      <w:r w:rsidR="001379A2" w:rsidRPr="00D87525">
        <w:rPr>
          <w:rFonts w:ascii="Arial" w:hAnsi="Arial" w:cs="Arial"/>
          <w:sz w:val="20"/>
          <w:szCs w:val="20"/>
        </w:rPr>
        <w:t>rad</w:t>
      </w:r>
      <w:r w:rsidR="00D87525">
        <w:rPr>
          <w:rFonts w:ascii="Arial" w:hAnsi="Arial" w:cs="Arial"/>
          <w:sz w:val="20"/>
          <w:szCs w:val="20"/>
        </w:rPr>
        <w:t>ova</w:t>
      </w:r>
      <w:r w:rsidR="001379A2" w:rsidRPr="00D87525">
        <w:rPr>
          <w:rFonts w:ascii="Arial" w:hAnsi="Arial" w:cs="Arial"/>
          <w:sz w:val="20"/>
          <w:szCs w:val="20"/>
        </w:rPr>
        <w:t xml:space="preserve"> Zagreba, Split</w:t>
      </w:r>
      <w:r w:rsidR="00C22C53" w:rsidRPr="00D87525">
        <w:rPr>
          <w:rFonts w:ascii="Arial" w:hAnsi="Arial" w:cs="Arial"/>
          <w:sz w:val="20"/>
          <w:szCs w:val="20"/>
        </w:rPr>
        <w:t>a</w:t>
      </w:r>
      <w:r w:rsidR="00D87525">
        <w:rPr>
          <w:rFonts w:ascii="Arial" w:hAnsi="Arial" w:cs="Arial"/>
          <w:sz w:val="20"/>
          <w:szCs w:val="20"/>
        </w:rPr>
        <w:t xml:space="preserve"> i </w:t>
      </w:r>
      <w:r w:rsidR="00C22C53" w:rsidRPr="00D87525">
        <w:rPr>
          <w:rFonts w:ascii="Arial" w:hAnsi="Arial" w:cs="Arial"/>
          <w:sz w:val="20"/>
          <w:szCs w:val="20"/>
        </w:rPr>
        <w:t>županij</w:t>
      </w:r>
      <w:r w:rsidR="00D87525">
        <w:rPr>
          <w:rFonts w:ascii="Arial" w:hAnsi="Arial" w:cs="Arial"/>
          <w:sz w:val="20"/>
          <w:szCs w:val="20"/>
        </w:rPr>
        <w:t xml:space="preserve">a planirane uplate ukupno </w:t>
      </w:r>
      <w:r w:rsidR="001379A2" w:rsidRPr="00D87525">
        <w:rPr>
          <w:rFonts w:ascii="Arial" w:hAnsi="Arial" w:cs="Arial"/>
          <w:sz w:val="20"/>
          <w:szCs w:val="20"/>
        </w:rPr>
        <w:t>13.500</w:t>
      </w:r>
      <w:r w:rsidR="00D87525">
        <w:rPr>
          <w:rFonts w:ascii="Arial" w:hAnsi="Arial" w:cs="Arial"/>
          <w:sz w:val="20"/>
          <w:szCs w:val="20"/>
        </w:rPr>
        <w:t>,00.</w:t>
      </w:r>
      <w:r w:rsidRPr="00D87525">
        <w:rPr>
          <w:rFonts w:ascii="Arial" w:hAnsi="Arial" w:cs="Arial"/>
          <w:sz w:val="20"/>
          <w:szCs w:val="20"/>
        </w:rPr>
        <w:t xml:space="preserve"> </w:t>
      </w:r>
      <w:r w:rsidR="001379A2" w:rsidRPr="00D87525">
        <w:rPr>
          <w:rFonts w:ascii="Arial" w:hAnsi="Arial" w:cs="Arial"/>
          <w:sz w:val="20"/>
          <w:szCs w:val="20"/>
        </w:rPr>
        <w:t>Min</w:t>
      </w:r>
      <w:r w:rsidR="00D87525">
        <w:rPr>
          <w:rFonts w:ascii="Arial" w:hAnsi="Arial" w:cs="Arial"/>
          <w:sz w:val="20"/>
          <w:szCs w:val="20"/>
        </w:rPr>
        <w:t xml:space="preserve">istarstvo </w:t>
      </w:r>
      <w:r w:rsidR="001379A2" w:rsidRPr="00D87525">
        <w:rPr>
          <w:rFonts w:ascii="Arial" w:hAnsi="Arial" w:cs="Arial"/>
          <w:sz w:val="20"/>
          <w:szCs w:val="20"/>
        </w:rPr>
        <w:t>znanosti i obrazovanja</w:t>
      </w:r>
      <w:r w:rsidRPr="00D87525">
        <w:rPr>
          <w:rFonts w:ascii="Arial" w:hAnsi="Arial" w:cs="Arial"/>
          <w:sz w:val="20"/>
          <w:szCs w:val="20"/>
        </w:rPr>
        <w:t xml:space="preserve"> uplatilo je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>37</w:t>
      </w:r>
      <w:r w:rsidR="00C22C53" w:rsidRPr="00D8752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>178,84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Eura</w:t>
      </w:r>
      <w:r w:rsidR="00022A7C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p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o </w:t>
      </w:r>
      <w:r w:rsidR="00C22C53" w:rsidRPr="00D87525">
        <w:rPr>
          <w:rFonts w:ascii="Arial" w:eastAsia="Times New Roman" w:hAnsi="Arial" w:cs="Arial"/>
          <w:sz w:val="20"/>
          <w:szCs w:val="20"/>
          <w:lang w:eastAsia="hr-HR"/>
        </w:rPr>
        <w:t>natječajima</w:t>
      </w:r>
      <w:r w:rsidR="00022A7C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(znanstven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022A7C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infrastruktura 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>5 skupova, 3 časopisa, 1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>popularizacija, 1 međunarodna mjera i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C22C53" w:rsidRPr="00D87525">
        <w:rPr>
          <w:rFonts w:ascii="Arial" w:eastAsia="Times New Roman" w:hAnsi="Arial" w:cs="Arial"/>
          <w:sz w:val="20"/>
          <w:szCs w:val="20"/>
          <w:lang w:eastAsia="hr-HR"/>
        </w:rPr>
        <w:t>9 naslova</w:t>
      </w:r>
      <w:r w:rsidR="001379A2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knjig</w:t>
      </w:r>
      <w:r w:rsidR="00C22C53" w:rsidRPr="00D8752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022A7C" w:rsidRPr="00D87525">
        <w:rPr>
          <w:rFonts w:ascii="Arial" w:eastAsia="Times New Roman" w:hAnsi="Arial" w:cs="Arial"/>
          <w:sz w:val="20"/>
          <w:szCs w:val="20"/>
          <w:lang w:eastAsia="hr-HR"/>
        </w:rPr>
        <w:t>).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B97AC7" w:rsidRDefault="00B97AC7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22A7C" w:rsidRDefault="00022A7C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U okviru izvora </w:t>
      </w:r>
      <w:r w:rsidRPr="00D87525">
        <w:rPr>
          <w:rFonts w:ascii="Arial" w:eastAsia="Times New Roman" w:hAnsi="Arial" w:cs="Arial"/>
          <w:i/>
          <w:sz w:val="20"/>
          <w:szCs w:val="20"/>
          <w:lang w:eastAsia="hr-HR"/>
        </w:rPr>
        <w:t>52 Ostale pomoći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Institut smije iskazati u svom financijskom planu na prihodima podskupina 639 sredstva od Ministarstva kulture i Ministarstva znanosti i obrazovanja samo u trenutku kada su sredstva rezervirana i tome postoji potvrda. Ukupno aktivnost izdavačka djelatnost prihodi 70.242,76 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6,78). Na strani rashoda više za 22.672,03, ukupno rashodi 40.324,03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Eura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2,28).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>Po stavkama službena putovanja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manje 3.004,00, intelektualne usluge (autorski ugovori, dizajn, lektura i </w:t>
      </w:r>
      <w:proofErr w:type="spellStart"/>
      <w:r w:rsidRPr="00D87525">
        <w:rPr>
          <w:rFonts w:ascii="Arial" w:eastAsia="Times New Roman" w:hAnsi="Arial" w:cs="Arial"/>
          <w:sz w:val="20"/>
          <w:szCs w:val="20"/>
          <w:lang w:eastAsia="hr-HR"/>
        </w:rPr>
        <w:t>dr</w:t>
      </w:r>
      <w:proofErr w:type="spellEnd"/>
      <w:r w:rsidRPr="00D87525">
        <w:rPr>
          <w:rFonts w:ascii="Arial" w:eastAsia="Times New Roman" w:hAnsi="Arial" w:cs="Arial"/>
          <w:sz w:val="20"/>
          <w:szCs w:val="20"/>
          <w:lang w:eastAsia="hr-HR"/>
        </w:rPr>
        <w:t>) više 7.966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>,00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, ostale usluge (tisak) više 14.712,56, </w:t>
      </w:r>
      <w:r w:rsidR="00E85F84" w:rsidRPr="00D87525">
        <w:rPr>
          <w:rFonts w:ascii="Arial" w:eastAsia="Times New Roman" w:hAnsi="Arial" w:cs="Arial"/>
          <w:sz w:val="20"/>
          <w:szCs w:val="20"/>
          <w:lang w:eastAsia="hr-HR"/>
        </w:rPr>
        <w:t>troškovi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osoba izvan radnog odnosa više 2.144,07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(sudionici međunarodnih konferencija kojima je </w:t>
      </w:r>
      <w:r w:rsidR="00E85F84" w:rsidRPr="00D87525">
        <w:rPr>
          <w:rFonts w:ascii="Arial" w:eastAsia="Times New Roman" w:hAnsi="Arial" w:cs="Arial"/>
          <w:sz w:val="20"/>
          <w:szCs w:val="20"/>
          <w:lang w:eastAsia="hr-HR"/>
        </w:rPr>
        <w:t>Institut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platio put i smještaj), reprezentacija (</w:t>
      </w:r>
      <w:proofErr w:type="spellStart"/>
      <w:r w:rsidRPr="00D87525">
        <w:rPr>
          <w:rFonts w:ascii="Arial" w:eastAsia="Times New Roman" w:hAnsi="Arial" w:cs="Arial"/>
          <w:sz w:val="20"/>
          <w:szCs w:val="20"/>
          <w:lang w:eastAsia="hr-HR"/>
        </w:rPr>
        <w:t>catering</w:t>
      </w:r>
      <w:proofErr w:type="spellEnd"/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na konferencijama) više 853,40</w:t>
      </w:r>
      <w:r w:rsidR="00E85F84" w:rsidRPr="00D87525">
        <w:rPr>
          <w:rFonts w:ascii="Arial" w:eastAsia="Times New Roman" w:hAnsi="Arial" w:cs="Arial"/>
          <w:sz w:val="20"/>
          <w:szCs w:val="20"/>
          <w:lang w:eastAsia="hr-HR"/>
        </w:rPr>
        <w:t>. Saldo razlika 29.918,73 E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>ura</w:t>
      </w:r>
      <w:r w:rsidR="00E85F84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prenosi se u narednu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85F84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godinu za pokriće troškova (tisak knjiga) koji će biti realizirani u 2024. </w:t>
      </w:r>
    </w:p>
    <w:p w:rsidR="00B97AC7" w:rsidRPr="00D87525" w:rsidRDefault="00B97AC7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C22C53" w:rsidRDefault="00C22C53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445E61" w:rsidRDefault="00445E61" w:rsidP="00B97A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85F84" w:rsidRPr="00B97AC7" w:rsidRDefault="00E85F84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97AC7">
        <w:rPr>
          <w:rFonts w:ascii="Arial" w:hAnsi="Arial" w:cs="Arial"/>
          <w:b/>
          <w:sz w:val="20"/>
          <w:szCs w:val="20"/>
        </w:rPr>
        <w:t>Podaktivnost</w:t>
      </w:r>
      <w:proofErr w:type="spellEnd"/>
      <w:r w:rsidRPr="00B97AC7">
        <w:rPr>
          <w:rFonts w:ascii="Arial" w:hAnsi="Arial" w:cs="Arial"/>
          <w:b/>
          <w:sz w:val="20"/>
          <w:szCs w:val="20"/>
        </w:rPr>
        <w:t xml:space="preserve"> Izvor 31 Vlastiti prihodi - </w:t>
      </w:r>
      <w:r w:rsidR="00246AD5" w:rsidRPr="00B97AC7">
        <w:rPr>
          <w:rFonts w:ascii="Arial" w:hAnsi="Arial" w:cs="Arial"/>
          <w:b/>
          <w:sz w:val="20"/>
          <w:szCs w:val="20"/>
        </w:rPr>
        <w:t>K200002</w:t>
      </w:r>
      <w:r w:rsidRPr="00B97AC7">
        <w:rPr>
          <w:rFonts w:ascii="Arial" w:hAnsi="Arial" w:cs="Arial"/>
          <w:b/>
          <w:sz w:val="20"/>
          <w:szCs w:val="20"/>
        </w:rPr>
        <w:t xml:space="preserve"> </w:t>
      </w:r>
      <w:r w:rsidR="00246AD5" w:rsidRPr="00B97AC7">
        <w:rPr>
          <w:rFonts w:ascii="Arial" w:hAnsi="Arial" w:cs="Arial"/>
          <w:b/>
          <w:sz w:val="20"/>
          <w:szCs w:val="20"/>
        </w:rPr>
        <w:t xml:space="preserve">Izrada konzervatorskih </w:t>
      </w:r>
      <w:r w:rsidRPr="00B97AC7">
        <w:rPr>
          <w:rFonts w:ascii="Arial" w:hAnsi="Arial" w:cs="Arial"/>
          <w:b/>
          <w:sz w:val="20"/>
          <w:szCs w:val="20"/>
        </w:rPr>
        <w:t>elaborata i studija</w:t>
      </w:r>
      <w:r w:rsidRPr="00B97AC7">
        <w:rPr>
          <w:rFonts w:ascii="Arial" w:hAnsi="Arial" w:cs="Arial"/>
          <w:sz w:val="20"/>
          <w:szCs w:val="20"/>
        </w:rPr>
        <w:t>, ugovori gospodarstvo, javni i civilni sektor</w:t>
      </w:r>
      <w:r w:rsidR="003F0785" w:rsidRPr="00B97AC7">
        <w:rPr>
          <w:rFonts w:ascii="Arial" w:hAnsi="Arial" w:cs="Arial"/>
          <w:sz w:val="20"/>
          <w:szCs w:val="20"/>
        </w:rPr>
        <w:t>, usluge, te prihodi od prodaje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="003F0785" w:rsidRPr="00B97AC7">
        <w:rPr>
          <w:rFonts w:ascii="Arial" w:hAnsi="Arial" w:cs="Arial"/>
          <w:sz w:val="20"/>
          <w:szCs w:val="20"/>
        </w:rPr>
        <w:t>knjiga i časopisa.</w:t>
      </w:r>
      <w:r w:rsidR="00472FD2" w:rsidRPr="00B97AC7">
        <w:rPr>
          <w:rFonts w:ascii="Arial" w:hAnsi="Arial" w:cs="Arial"/>
          <w:sz w:val="20"/>
          <w:szCs w:val="20"/>
        </w:rPr>
        <w:t xml:space="preserve"> Projekt financiran od strane naručitelja</w:t>
      </w:r>
      <w:r w:rsidR="00B97AC7">
        <w:rPr>
          <w:rFonts w:ascii="Arial" w:hAnsi="Arial" w:cs="Arial"/>
          <w:sz w:val="20"/>
          <w:szCs w:val="20"/>
        </w:rPr>
        <w:t>, s</w:t>
      </w:r>
      <w:r w:rsidR="00472FD2" w:rsidRPr="00B97AC7">
        <w:rPr>
          <w:rFonts w:ascii="Arial" w:hAnsi="Arial" w:cs="Arial"/>
          <w:sz w:val="20"/>
          <w:szCs w:val="20"/>
        </w:rPr>
        <w:t xml:space="preserve">tudije u Zagrebu, Sisku, Petrinji, Dubrovniku, Osijeku i </w:t>
      </w:r>
      <w:proofErr w:type="spellStart"/>
      <w:r w:rsidR="00472FD2" w:rsidRPr="00B97AC7">
        <w:rPr>
          <w:rFonts w:ascii="Arial" w:hAnsi="Arial" w:cs="Arial"/>
          <w:sz w:val="20"/>
          <w:szCs w:val="20"/>
        </w:rPr>
        <w:t>dr</w:t>
      </w:r>
      <w:proofErr w:type="spellEnd"/>
    </w:p>
    <w:p w:rsidR="00B97AC7" w:rsidRDefault="00B97AC7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6E24" w:rsidRDefault="003F0785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sz w:val="20"/>
          <w:szCs w:val="20"/>
        </w:rPr>
        <w:t>P</w:t>
      </w:r>
      <w:r w:rsidR="00246AD5" w:rsidRPr="00D87525">
        <w:rPr>
          <w:rFonts w:ascii="Arial" w:hAnsi="Arial" w:cs="Arial"/>
          <w:sz w:val="20"/>
          <w:szCs w:val="20"/>
        </w:rPr>
        <w:t>rihodi planirani 163.249</w:t>
      </w:r>
      <w:r w:rsidR="00B97AC7">
        <w:rPr>
          <w:rFonts w:ascii="Arial" w:hAnsi="Arial" w:cs="Arial"/>
          <w:sz w:val="20"/>
          <w:szCs w:val="20"/>
        </w:rPr>
        <w:t>,00</w:t>
      </w:r>
      <w:r w:rsidR="00246AD5" w:rsidRPr="00D87525">
        <w:rPr>
          <w:rFonts w:ascii="Arial" w:hAnsi="Arial" w:cs="Arial"/>
          <w:sz w:val="20"/>
          <w:szCs w:val="20"/>
        </w:rPr>
        <w:t>, izmjena</w:t>
      </w:r>
      <w:r w:rsidR="00B97AC7">
        <w:rPr>
          <w:rFonts w:ascii="Arial" w:hAnsi="Arial" w:cs="Arial"/>
          <w:sz w:val="20"/>
          <w:szCs w:val="20"/>
        </w:rPr>
        <w:t>ma</w:t>
      </w:r>
      <w:r w:rsidR="00246AD5" w:rsidRPr="00D87525">
        <w:rPr>
          <w:rFonts w:ascii="Arial" w:hAnsi="Arial" w:cs="Arial"/>
          <w:sz w:val="20"/>
          <w:szCs w:val="20"/>
        </w:rPr>
        <w:t xml:space="preserve"> plana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više 32.776,16</w:t>
      </w:r>
      <w:r w:rsidR="00B97AC7">
        <w:rPr>
          <w:rFonts w:ascii="Arial" w:hAnsi="Arial" w:cs="Arial"/>
          <w:sz w:val="20"/>
          <w:szCs w:val="20"/>
        </w:rPr>
        <w:t xml:space="preserve"> Eura</w:t>
      </w:r>
      <w:r w:rsidRPr="00D87525">
        <w:rPr>
          <w:rFonts w:ascii="Arial" w:hAnsi="Arial" w:cs="Arial"/>
          <w:sz w:val="20"/>
          <w:szCs w:val="20"/>
        </w:rPr>
        <w:t xml:space="preserve">, na prodaji </w:t>
      </w:r>
      <w:r w:rsidR="00B97AC7">
        <w:rPr>
          <w:rFonts w:ascii="Arial" w:hAnsi="Arial" w:cs="Arial"/>
          <w:sz w:val="20"/>
          <w:szCs w:val="20"/>
        </w:rPr>
        <w:t xml:space="preserve">knjiga </w:t>
      </w:r>
      <w:r w:rsidRPr="00D87525">
        <w:rPr>
          <w:rFonts w:ascii="Arial" w:hAnsi="Arial" w:cs="Arial"/>
          <w:sz w:val="20"/>
          <w:szCs w:val="20"/>
        </w:rPr>
        <w:t>više 2.098</w:t>
      </w:r>
      <w:r w:rsidR="00B97AC7">
        <w:rPr>
          <w:rFonts w:ascii="Arial" w:hAnsi="Arial" w:cs="Arial"/>
          <w:sz w:val="20"/>
          <w:szCs w:val="20"/>
        </w:rPr>
        <w:t>,00</w:t>
      </w:r>
      <w:r w:rsidRPr="00D8752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1,52), na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uslugama izrade studija više 22.923</w:t>
      </w:r>
      <w:r w:rsidR="00B97AC7">
        <w:rPr>
          <w:rFonts w:ascii="Arial" w:hAnsi="Arial" w:cs="Arial"/>
          <w:sz w:val="20"/>
          <w:szCs w:val="20"/>
        </w:rPr>
        <w:t xml:space="preserve">,00 </w:t>
      </w:r>
      <w:r w:rsidRPr="00D87525">
        <w:rPr>
          <w:rFonts w:ascii="Arial" w:hAnsi="Arial" w:cs="Arial"/>
          <w:sz w:val="20"/>
          <w:szCs w:val="20"/>
        </w:rPr>
        <w:t>(</w:t>
      </w:r>
      <w:proofErr w:type="spellStart"/>
      <w:r w:rsidR="00B97AC7">
        <w:rPr>
          <w:rFonts w:ascii="Arial" w:hAnsi="Arial" w:cs="Arial"/>
          <w:sz w:val="20"/>
          <w:szCs w:val="20"/>
        </w:rPr>
        <w:t>index</w:t>
      </w:r>
      <w:proofErr w:type="spellEnd"/>
      <w:r w:rsidRPr="00D87525">
        <w:rPr>
          <w:rFonts w:ascii="Arial" w:hAnsi="Arial" w:cs="Arial"/>
          <w:sz w:val="20"/>
          <w:szCs w:val="20"/>
        </w:rPr>
        <w:t xml:space="preserve"> 1,14). Ukupno za konzervatorske studije i vlastiti prihodi izmjenama plana je 196.025,16.</w:t>
      </w:r>
      <w:r w:rsidR="00B97AC7">
        <w:rPr>
          <w:rFonts w:ascii="Arial" w:hAnsi="Arial" w:cs="Arial"/>
          <w:sz w:val="20"/>
          <w:szCs w:val="20"/>
        </w:rPr>
        <w:t xml:space="preserve"> </w:t>
      </w:r>
    </w:p>
    <w:p w:rsidR="00B97AC7" w:rsidRPr="00D87525" w:rsidRDefault="00B97AC7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6E24" w:rsidRDefault="00106E24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87525">
        <w:rPr>
          <w:rFonts w:ascii="Arial" w:hAnsi="Arial" w:cs="Arial"/>
          <w:iCs/>
          <w:sz w:val="20"/>
          <w:szCs w:val="20"/>
        </w:rPr>
        <w:t>Dodaje se nova stavka 6323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>Tekuće pomoći od institucija i tijela EU, iznos 7.756</w:t>
      </w:r>
      <w:r w:rsidR="00B97AC7">
        <w:rPr>
          <w:rFonts w:ascii="Arial" w:hAnsi="Arial" w:cs="Arial"/>
          <w:iCs/>
          <w:sz w:val="20"/>
          <w:szCs w:val="20"/>
        </w:rPr>
        <w:t>,00 Eura,</w:t>
      </w:r>
      <w:r w:rsidRPr="00D87525">
        <w:rPr>
          <w:rFonts w:ascii="Arial" w:hAnsi="Arial" w:cs="Arial"/>
          <w:iCs/>
          <w:sz w:val="20"/>
          <w:szCs w:val="20"/>
        </w:rPr>
        <w:t xml:space="preserve"> koliko je Institut dobio iz Fonda solidarnosti, jednostavna izravna dodjela bespovratnih financijskih sredstava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>za obnovu od potresa</w:t>
      </w:r>
      <w:r w:rsidR="00B97AC7">
        <w:rPr>
          <w:rFonts w:ascii="Arial" w:hAnsi="Arial" w:cs="Arial"/>
          <w:iCs/>
          <w:sz w:val="20"/>
          <w:szCs w:val="20"/>
        </w:rPr>
        <w:t>, po pozivu.</w:t>
      </w:r>
      <w:r w:rsidRPr="00D87525">
        <w:rPr>
          <w:rFonts w:ascii="Arial" w:hAnsi="Arial" w:cs="Arial"/>
          <w:iCs/>
          <w:sz w:val="20"/>
          <w:szCs w:val="20"/>
        </w:rPr>
        <w:t xml:space="preserve"> U </w:t>
      </w:r>
      <w:r w:rsidRPr="00D87525">
        <w:rPr>
          <w:rFonts w:ascii="Arial" w:hAnsi="Arial" w:cs="Arial"/>
          <w:sz w:val="20"/>
          <w:szCs w:val="20"/>
        </w:rPr>
        <w:t>troškovima prikazano na stavci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>0,00,</w:t>
      </w:r>
      <w:r w:rsidR="00B97AC7">
        <w:rPr>
          <w:rFonts w:ascii="Arial" w:hAnsi="Arial" w:cs="Arial"/>
          <w:sz w:val="20"/>
          <w:szCs w:val="20"/>
        </w:rPr>
        <w:t xml:space="preserve"> </w:t>
      </w:r>
      <w:r w:rsidRPr="00D87525">
        <w:rPr>
          <w:rFonts w:ascii="Arial" w:hAnsi="Arial" w:cs="Arial"/>
          <w:sz w:val="20"/>
          <w:szCs w:val="20"/>
        </w:rPr>
        <w:t xml:space="preserve">troškovi </w:t>
      </w:r>
      <w:r w:rsidR="00B97AC7">
        <w:rPr>
          <w:rFonts w:ascii="Arial" w:hAnsi="Arial" w:cs="Arial"/>
          <w:sz w:val="20"/>
          <w:szCs w:val="20"/>
        </w:rPr>
        <w:t>plaćeni</w:t>
      </w:r>
      <w:r w:rsidRPr="00D87525">
        <w:rPr>
          <w:rFonts w:ascii="Arial" w:hAnsi="Arial" w:cs="Arial"/>
          <w:sz w:val="20"/>
          <w:szCs w:val="20"/>
        </w:rPr>
        <w:t xml:space="preserve"> u 2022. godini</w:t>
      </w:r>
      <w:r w:rsidR="00B97AC7">
        <w:rPr>
          <w:rFonts w:ascii="Arial" w:hAnsi="Arial" w:cs="Arial"/>
          <w:sz w:val="20"/>
          <w:szCs w:val="20"/>
        </w:rPr>
        <w:t>.</w:t>
      </w:r>
    </w:p>
    <w:p w:rsidR="00B97AC7" w:rsidRPr="00D87525" w:rsidRDefault="00B97AC7" w:rsidP="00B97AC7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:rsidR="003F0785" w:rsidRPr="00D87525" w:rsidRDefault="003F0785" w:rsidP="00B97AC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D87525">
        <w:rPr>
          <w:rFonts w:ascii="Arial" w:hAnsi="Arial" w:cs="Arial"/>
          <w:sz w:val="20"/>
          <w:szCs w:val="20"/>
        </w:rPr>
        <w:t>Na strani rashoda više za 48.476</w:t>
      </w:r>
      <w:r w:rsidR="00B97AC7">
        <w:rPr>
          <w:rFonts w:ascii="Arial" w:hAnsi="Arial" w:cs="Arial"/>
          <w:sz w:val="20"/>
          <w:szCs w:val="20"/>
        </w:rPr>
        <w:t>,00</w:t>
      </w:r>
      <w:r w:rsidRPr="00D87525">
        <w:rPr>
          <w:rFonts w:ascii="Arial" w:hAnsi="Arial" w:cs="Arial"/>
          <w:sz w:val="20"/>
          <w:szCs w:val="20"/>
        </w:rPr>
        <w:t>, ukupno rashodi 211.725</w:t>
      </w:r>
      <w:r w:rsidR="00B97AC7">
        <w:rPr>
          <w:rFonts w:ascii="Arial" w:hAnsi="Arial" w:cs="Arial"/>
          <w:sz w:val="20"/>
          <w:szCs w:val="20"/>
        </w:rPr>
        <w:t>,00.</w:t>
      </w:r>
      <w:r w:rsidRPr="00D87525">
        <w:rPr>
          <w:rFonts w:ascii="Arial" w:hAnsi="Arial" w:cs="Arial"/>
          <w:sz w:val="20"/>
          <w:szCs w:val="20"/>
        </w:rPr>
        <w:t xml:space="preserve"> </w:t>
      </w:r>
      <w:bookmarkStart w:id="1" w:name="_Hlk154832648"/>
      <w:r w:rsidRPr="00D87525">
        <w:rPr>
          <w:rFonts w:ascii="Arial" w:eastAsia="Times New Roman" w:hAnsi="Arial" w:cs="Arial"/>
          <w:sz w:val="20"/>
          <w:szCs w:val="20"/>
          <w:lang w:eastAsia="hr-HR"/>
        </w:rPr>
        <w:t>Saldo razlika 15.699,84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Eura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više troškova od prihoda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prijenos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je salda iz prethodne 2022. godine, a troškovi su nastali i plaćeni u tekućoj 2023.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Po stavkama 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31 rashodi</w:t>
      </w:r>
      <w:r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za zaposlene (dodatak na plaću i nagrade zaposlenima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za posao koji kvalitetom i kvantitetom odstupa od ugovora o radu iz Pravilnika o isplati dodataka za uspješnost</w:t>
      </w:r>
      <w:r w:rsidR="00371496">
        <w:rPr>
          <w:rFonts w:ascii="Arial" w:eastAsia="Times New Roman" w:hAnsi="Arial" w:cs="Arial"/>
          <w:sz w:val="20"/>
          <w:szCs w:val="20"/>
          <w:lang w:eastAsia="hr-HR"/>
        </w:rPr>
        <w:t xml:space="preserve"> na radu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) više 27.275,75 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1,45),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-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32 materijalni rashodi više 21.005,96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1,25), 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34 financijske usluge više 1,258,68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, -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37 naknade građanima manje 2.256</w:t>
      </w:r>
      <w:bookmarkEnd w:id="1"/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85591" w:rsidRPr="00D87525">
        <w:rPr>
          <w:rFonts w:ascii="Arial" w:eastAsia="Times New Roman" w:hAnsi="Arial" w:cs="Arial"/>
          <w:sz w:val="20"/>
          <w:szCs w:val="20"/>
          <w:lang w:eastAsia="hr-HR"/>
        </w:rPr>
        <w:t>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="00B85591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0),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 xml:space="preserve"> - </w:t>
      </w:r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>4 imovina i oprema više 1.191,61 (</w:t>
      </w:r>
      <w:proofErr w:type="spellStart"/>
      <w:r w:rsidR="00B97AC7">
        <w:rPr>
          <w:rFonts w:ascii="Arial" w:eastAsia="Times New Roman" w:hAnsi="Arial" w:cs="Arial"/>
          <w:sz w:val="20"/>
          <w:szCs w:val="20"/>
          <w:lang w:eastAsia="hr-HR"/>
        </w:rPr>
        <w:t>index</w:t>
      </w:r>
      <w:proofErr w:type="spellEnd"/>
      <w:r w:rsidR="00472FD2" w:rsidRPr="00D87525">
        <w:rPr>
          <w:rFonts w:ascii="Arial" w:eastAsia="Times New Roman" w:hAnsi="Arial" w:cs="Arial"/>
          <w:sz w:val="20"/>
          <w:szCs w:val="20"/>
          <w:lang w:eastAsia="hr-HR"/>
        </w:rPr>
        <w:t xml:space="preserve"> 1,06)</w:t>
      </w:r>
      <w:r w:rsidR="00B97AC7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3F0785" w:rsidRDefault="003F0785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7AC7" w:rsidRPr="00D87525" w:rsidRDefault="00B97AC7" w:rsidP="00B97A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6E24" w:rsidRDefault="00B85591" w:rsidP="00B97AC7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87525">
        <w:rPr>
          <w:rFonts w:ascii="Arial" w:hAnsi="Arial" w:cs="Arial"/>
          <w:iCs/>
          <w:sz w:val="20"/>
          <w:szCs w:val="20"/>
        </w:rPr>
        <w:t xml:space="preserve">Izmjenama financijskog plana uvodi se nova </w:t>
      </w:r>
      <w:proofErr w:type="spellStart"/>
      <w:r w:rsidR="00106E24" w:rsidRPr="00D87525">
        <w:rPr>
          <w:rFonts w:ascii="Arial" w:hAnsi="Arial" w:cs="Arial"/>
          <w:b/>
          <w:iCs/>
          <w:sz w:val="20"/>
          <w:szCs w:val="20"/>
        </w:rPr>
        <w:t>P</w:t>
      </w:r>
      <w:r w:rsidRPr="00D87525">
        <w:rPr>
          <w:rFonts w:ascii="Arial" w:hAnsi="Arial" w:cs="Arial"/>
          <w:b/>
          <w:iCs/>
          <w:sz w:val="20"/>
          <w:szCs w:val="20"/>
        </w:rPr>
        <w:t>odaktivnost</w:t>
      </w:r>
      <w:proofErr w:type="spellEnd"/>
      <w:r w:rsidRPr="00D87525">
        <w:rPr>
          <w:rFonts w:ascii="Arial" w:hAnsi="Arial" w:cs="Arial"/>
          <w:b/>
          <w:iCs/>
          <w:sz w:val="20"/>
          <w:szCs w:val="20"/>
        </w:rPr>
        <w:t xml:space="preserve"> Izvor 31 Vlastiti prihodi - K200003 – Konzervatorske podloge</w:t>
      </w:r>
      <w:r w:rsidRPr="00D87525">
        <w:rPr>
          <w:rFonts w:ascii="Arial" w:hAnsi="Arial" w:cs="Arial"/>
          <w:iCs/>
          <w:sz w:val="20"/>
          <w:szCs w:val="20"/>
        </w:rPr>
        <w:t xml:space="preserve">, 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šest </w:t>
      </w:r>
      <w:r w:rsidRPr="00D87525">
        <w:rPr>
          <w:rFonts w:ascii="Arial" w:hAnsi="Arial" w:cs="Arial"/>
          <w:iCs/>
          <w:sz w:val="20"/>
          <w:szCs w:val="20"/>
        </w:rPr>
        <w:t>ugovor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a </w:t>
      </w:r>
      <w:r w:rsidRPr="00D87525">
        <w:rPr>
          <w:rFonts w:ascii="Arial" w:hAnsi="Arial" w:cs="Arial"/>
          <w:iCs/>
          <w:sz w:val="20"/>
          <w:szCs w:val="20"/>
        </w:rPr>
        <w:t>zaključeni</w:t>
      </w:r>
      <w:r w:rsidR="00106E24" w:rsidRPr="00D87525">
        <w:rPr>
          <w:rFonts w:ascii="Arial" w:hAnsi="Arial" w:cs="Arial"/>
          <w:iCs/>
          <w:sz w:val="20"/>
          <w:szCs w:val="20"/>
        </w:rPr>
        <w:t>h</w:t>
      </w:r>
      <w:r w:rsidRPr="00D87525">
        <w:rPr>
          <w:rFonts w:ascii="Arial" w:hAnsi="Arial" w:cs="Arial"/>
          <w:iCs/>
          <w:sz w:val="20"/>
          <w:szCs w:val="20"/>
        </w:rPr>
        <w:t xml:space="preserve"> u rujnu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 2023.</w:t>
      </w:r>
      <w:r w:rsidRPr="00D87525">
        <w:rPr>
          <w:rFonts w:ascii="Arial" w:hAnsi="Arial" w:cs="Arial"/>
          <w:iCs/>
          <w:sz w:val="20"/>
          <w:szCs w:val="20"/>
        </w:rPr>
        <w:t xml:space="preserve"> s Ministarstvom kulture i medija, temeljem javnog natječaja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 pa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Pr="00D87525">
        <w:rPr>
          <w:rFonts w:ascii="Arial" w:hAnsi="Arial" w:cs="Arial"/>
          <w:iCs/>
          <w:sz w:val="20"/>
          <w:szCs w:val="20"/>
        </w:rPr>
        <w:t>se evidentiraju kao vlastiti prihodi.</w:t>
      </w:r>
      <w:r w:rsidR="00B97AC7">
        <w:rPr>
          <w:rFonts w:ascii="Arial" w:hAnsi="Arial" w:cs="Arial"/>
          <w:iCs/>
          <w:sz w:val="20"/>
          <w:szCs w:val="20"/>
        </w:rPr>
        <w:t xml:space="preserve"> </w:t>
      </w:r>
      <w:r w:rsidR="00106E24" w:rsidRPr="00D87525">
        <w:rPr>
          <w:rFonts w:ascii="Arial" w:hAnsi="Arial" w:cs="Arial"/>
          <w:iCs/>
          <w:sz w:val="20"/>
          <w:szCs w:val="20"/>
        </w:rPr>
        <w:t>Isplata 20 posto od ugovoru za prvu fazu, planira se 325</w:t>
      </w:r>
      <w:r w:rsidR="00B97AC7">
        <w:rPr>
          <w:rFonts w:ascii="Arial" w:hAnsi="Arial" w:cs="Arial"/>
          <w:iCs/>
          <w:sz w:val="20"/>
          <w:szCs w:val="20"/>
        </w:rPr>
        <w:t>.</w:t>
      </w:r>
      <w:r w:rsidR="00106E24" w:rsidRPr="00D87525">
        <w:rPr>
          <w:rFonts w:ascii="Arial" w:hAnsi="Arial" w:cs="Arial"/>
          <w:iCs/>
          <w:sz w:val="20"/>
          <w:szCs w:val="20"/>
        </w:rPr>
        <w:t>515,75</w:t>
      </w:r>
      <w:r w:rsidR="00B97AC7">
        <w:rPr>
          <w:rFonts w:ascii="Arial" w:hAnsi="Arial" w:cs="Arial"/>
          <w:iCs/>
          <w:sz w:val="20"/>
          <w:szCs w:val="20"/>
        </w:rPr>
        <w:t xml:space="preserve"> Eura.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 Na strani rashoda planira se 7.925</w:t>
      </w:r>
      <w:r w:rsidR="00B97AC7">
        <w:rPr>
          <w:rFonts w:ascii="Arial" w:hAnsi="Arial" w:cs="Arial"/>
          <w:iCs/>
          <w:sz w:val="20"/>
          <w:szCs w:val="20"/>
        </w:rPr>
        <w:t>,00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 (tereni</w:t>
      </w:r>
      <w:r w:rsidR="00B97AC7">
        <w:rPr>
          <w:rFonts w:ascii="Arial" w:hAnsi="Arial" w:cs="Arial"/>
          <w:iCs/>
          <w:sz w:val="20"/>
          <w:szCs w:val="20"/>
        </w:rPr>
        <w:t xml:space="preserve">, </w:t>
      </w:r>
      <w:r w:rsidR="00106E24" w:rsidRPr="00D87525">
        <w:rPr>
          <w:rFonts w:ascii="Arial" w:hAnsi="Arial" w:cs="Arial"/>
          <w:iCs/>
          <w:sz w:val="20"/>
          <w:szCs w:val="20"/>
        </w:rPr>
        <w:t xml:space="preserve">bankarske usluge, agencijske usluge). Razlika saldo 317.590,75 prenosi se u narednu 2024. godinu </w:t>
      </w:r>
      <w:r w:rsidR="00B97AC7">
        <w:rPr>
          <w:rFonts w:ascii="Arial" w:hAnsi="Arial" w:cs="Arial"/>
          <w:iCs/>
          <w:sz w:val="20"/>
          <w:szCs w:val="20"/>
        </w:rPr>
        <w:t>z</w:t>
      </w:r>
      <w:r w:rsidR="00106E24" w:rsidRPr="00D87525">
        <w:rPr>
          <w:rFonts w:ascii="Arial" w:hAnsi="Arial" w:cs="Arial"/>
          <w:iCs/>
          <w:sz w:val="20"/>
          <w:szCs w:val="20"/>
        </w:rPr>
        <w:t>a pokriće troškova provedbe projekata</w:t>
      </w:r>
      <w:r w:rsidR="00B97AC7">
        <w:rPr>
          <w:rFonts w:ascii="Arial" w:hAnsi="Arial" w:cs="Arial"/>
          <w:iCs/>
          <w:sz w:val="20"/>
          <w:szCs w:val="20"/>
        </w:rPr>
        <w:t>.</w:t>
      </w:r>
    </w:p>
    <w:p w:rsidR="00B97AC7" w:rsidRPr="00D87525" w:rsidRDefault="00B97AC7" w:rsidP="00B97AC7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sectPr w:rsidR="00B97AC7" w:rsidRPr="00D875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CBC" w:rsidRDefault="00036CBC">
      <w:pPr>
        <w:spacing w:after="0" w:line="240" w:lineRule="auto"/>
      </w:pPr>
      <w:r>
        <w:separator/>
      </w:r>
    </w:p>
  </w:endnote>
  <w:endnote w:type="continuationSeparator" w:id="0">
    <w:p w:rsidR="00036CBC" w:rsidRDefault="0003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E2565" w:rsidRPr="001C4830" w:rsidRDefault="007E2565">
        <w:pPr>
          <w:pStyle w:val="Footer"/>
          <w:jc w:val="right"/>
          <w:rPr>
            <w:sz w:val="18"/>
            <w:szCs w:val="18"/>
          </w:rPr>
        </w:pPr>
        <w:r w:rsidRPr="001C4830">
          <w:rPr>
            <w:sz w:val="18"/>
            <w:szCs w:val="18"/>
          </w:rPr>
          <w:fldChar w:fldCharType="begin"/>
        </w:r>
        <w:r w:rsidRPr="001C4830">
          <w:rPr>
            <w:sz w:val="18"/>
            <w:szCs w:val="18"/>
          </w:rPr>
          <w:instrText>PAGE   \* MERGEFORMAT</w:instrText>
        </w:r>
        <w:r w:rsidRPr="001C4830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5</w:t>
        </w:r>
        <w:r w:rsidRPr="001C4830">
          <w:rPr>
            <w:sz w:val="18"/>
            <w:szCs w:val="18"/>
          </w:rPr>
          <w:fldChar w:fldCharType="end"/>
        </w:r>
      </w:p>
    </w:sdtContent>
  </w:sdt>
  <w:p w:rsidR="007E2565" w:rsidRDefault="007E2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CBC" w:rsidRDefault="00036CBC">
      <w:pPr>
        <w:spacing w:after="0" w:line="240" w:lineRule="auto"/>
      </w:pPr>
      <w:r>
        <w:separator/>
      </w:r>
    </w:p>
  </w:footnote>
  <w:footnote w:type="continuationSeparator" w:id="0">
    <w:p w:rsidR="00036CBC" w:rsidRDefault="0003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347255"/>
    <w:multiLevelType w:val="hybridMultilevel"/>
    <w:tmpl w:val="D87822B8"/>
    <w:lvl w:ilvl="0" w:tplc="5DDC320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44BF8"/>
    <w:multiLevelType w:val="hybridMultilevel"/>
    <w:tmpl w:val="71E01FF8"/>
    <w:lvl w:ilvl="0" w:tplc="258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8C8"/>
    <w:multiLevelType w:val="hybridMultilevel"/>
    <w:tmpl w:val="0F825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69D5"/>
    <w:multiLevelType w:val="hybridMultilevel"/>
    <w:tmpl w:val="71E01FF8"/>
    <w:lvl w:ilvl="0" w:tplc="258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12CE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6925"/>
    <w:multiLevelType w:val="hybridMultilevel"/>
    <w:tmpl w:val="F830F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34F5"/>
    <w:multiLevelType w:val="hybridMultilevel"/>
    <w:tmpl w:val="B3BCC466"/>
    <w:lvl w:ilvl="0" w:tplc="EE82B92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30EB0"/>
    <w:multiLevelType w:val="hybridMultilevel"/>
    <w:tmpl w:val="3A9E0A9A"/>
    <w:lvl w:ilvl="0" w:tplc="8C644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863AD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29D9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13C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34F7A"/>
    <w:multiLevelType w:val="hybridMultilevel"/>
    <w:tmpl w:val="5CACB2F4"/>
    <w:lvl w:ilvl="0" w:tplc="BB7E5BA6">
      <w:start w:val="1"/>
      <w:numFmt w:val="decimal"/>
      <w:lvlText w:val="(%1)"/>
      <w:lvlJc w:val="left"/>
      <w:pPr>
        <w:ind w:left="847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F61F4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8"/>
  </w:num>
  <w:num w:numId="5">
    <w:abstractNumId w:val="0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17"/>
  </w:num>
  <w:num w:numId="18">
    <w:abstractNumId w:val="4"/>
  </w:num>
  <w:num w:numId="19">
    <w:abstractNumId w:val="14"/>
  </w:num>
  <w:num w:numId="20">
    <w:abstractNumId w:val="19"/>
  </w:num>
  <w:num w:numId="21">
    <w:abstractNumId w:val="20"/>
  </w:num>
  <w:num w:numId="22">
    <w:abstractNumId w:val="24"/>
  </w:num>
  <w:num w:numId="23">
    <w:abstractNumId w:val="21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5CF"/>
    <w:rsid w:val="00000197"/>
    <w:rsid w:val="00001048"/>
    <w:rsid w:val="0001082E"/>
    <w:rsid w:val="000111F5"/>
    <w:rsid w:val="00012268"/>
    <w:rsid w:val="00014047"/>
    <w:rsid w:val="00015690"/>
    <w:rsid w:val="000204D3"/>
    <w:rsid w:val="00022180"/>
    <w:rsid w:val="00022A7C"/>
    <w:rsid w:val="00023FEF"/>
    <w:rsid w:val="000246F0"/>
    <w:rsid w:val="0003422F"/>
    <w:rsid w:val="00034ECA"/>
    <w:rsid w:val="00036CBC"/>
    <w:rsid w:val="00047512"/>
    <w:rsid w:val="00056962"/>
    <w:rsid w:val="00061C78"/>
    <w:rsid w:val="00062D6F"/>
    <w:rsid w:val="00077BE1"/>
    <w:rsid w:val="000A677F"/>
    <w:rsid w:val="000B2FD9"/>
    <w:rsid w:val="000B6342"/>
    <w:rsid w:val="000D757A"/>
    <w:rsid w:val="000E3B5C"/>
    <w:rsid w:val="000E61CE"/>
    <w:rsid w:val="000F641B"/>
    <w:rsid w:val="00106E24"/>
    <w:rsid w:val="00122AF1"/>
    <w:rsid w:val="0012336D"/>
    <w:rsid w:val="0012343F"/>
    <w:rsid w:val="00124B28"/>
    <w:rsid w:val="00130521"/>
    <w:rsid w:val="001379A2"/>
    <w:rsid w:val="0016138E"/>
    <w:rsid w:val="00175E6B"/>
    <w:rsid w:val="00186D12"/>
    <w:rsid w:val="00187628"/>
    <w:rsid w:val="00187A2A"/>
    <w:rsid w:val="00187B3A"/>
    <w:rsid w:val="001925C6"/>
    <w:rsid w:val="001A1937"/>
    <w:rsid w:val="001A3882"/>
    <w:rsid w:val="001A59C4"/>
    <w:rsid w:val="001A61DE"/>
    <w:rsid w:val="001B04FC"/>
    <w:rsid w:val="001C186F"/>
    <w:rsid w:val="001C4339"/>
    <w:rsid w:val="001C4830"/>
    <w:rsid w:val="001C5B54"/>
    <w:rsid w:val="001D2BCE"/>
    <w:rsid w:val="001D30E0"/>
    <w:rsid w:val="001D430E"/>
    <w:rsid w:val="001E1E4D"/>
    <w:rsid w:val="001E6102"/>
    <w:rsid w:val="0020045C"/>
    <w:rsid w:val="002169EC"/>
    <w:rsid w:val="00217B31"/>
    <w:rsid w:val="00220BF7"/>
    <w:rsid w:val="002212CE"/>
    <w:rsid w:val="00221DAA"/>
    <w:rsid w:val="002222E0"/>
    <w:rsid w:val="00223EC9"/>
    <w:rsid w:val="00244841"/>
    <w:rsid w:val="00245593"/>
    <w:rsid w:val="00245926"/>
    <w:rsid w:val="0024665C"/>
    <w:rsid w:val="00246AD5"/>
    <w:rsid w:val="0024733F"/>
    <w:rsid w:val="00256E8F"/>
    <w:rsid w:val="00263005"/>
    <w:rsid w:val="00266B31"/>
    <w:rsid w:val="00276329"/>
    <w:rsid w:val="002763C9"/>
    <w:rsid w:val="00277A67"/>
    <w:rsid w:val="0029629B"/>
    <w:rsid w:val="002A08DC"/>
    <w:rsid w:val="002A1FE1"/>
    <w:rsid w:val="002A7B1A"/>
    <w:rsid w:val="002D2EA0"/>
    <w:rsid w:val="002D444E"/>
    <w:rsid w:val="002F1201"/>
    <w:rsid w:val="002F5903"/>
    <w:rsid w:val="00300DB7"/>
    <w:rsid w:val="00305952"/>
    <w:rsid w:val="00310D46"/>
    <w:rsid w:val="003172B5"/>
    <w:rsid w:val="003219D7"/>
    <w:rsid w:val="00321F1A"/>
    <w:rsid w:val="00325D3F"/>
    <w:rsid w:val="003349CF"/>
    <w:rsid w:val="00362EFF"/>
    <w:rsid w:val="00370713"/>
    <w:rsid w:val="00371496"/>
    <w:rsid w:val="003766FA"/>
    <w:rsid w:val="00377D71"/>
    <w:rsid w:val="00390FF6"/>
    <w:rsid w:val="0039168C"/>
    <w:rsid w:val="00394F84"/>
    <w:rsid w:val="00397A9B"/>
    <w:rsid w:val="003B334F"/>
    <w:rsid w:val="003B73DC"/>
    <w:rsid w:val="003D2035"/>
    <w:rsid w:val="003E7622"/>
    <w:rsid w:val="003F0785"/>
    <w:rsid w:val="004107AC"/>
    <w:rsid w:val="00445E61"/>
    <w:rsid w:val="00445EFD"/>
    <w:rsid w:val="00461256"/>
    <w:rsid w:val="00463FB8"/>
    <w:rsid w:val="004659E5"/>
    <w:rsid w:val="004665A9"/>
    <w:rsid w:val="00472AE3"/>
    <w:rsid w:val="00472FD2"/>
    <w:rsid w:val="004744F3"/>
    <w:rsid w:val="004751F9"/>
    <w:rsid w:val="00484583"/>
    <w:rsid w:val="0049104E"/>
    <w:rsid w:val="004C6469"/>
    <w:rsid w:val="004C79E0"/>
    <w:rsid w:val="004D498C"/>
    <w:rsid w:val="004E3599"/>
    <w:rsid w:val="004E4FD8"/>
    <w:rsid w:val="00502584"/>
    <w:rsid w:val="00511D24"/>
    <w:rsid w:val="00512377"/>
    <w:rsid w:val="005212F1"/>
    <w:rsid w:val="00525643"/>
    <w:rsid w:val="00554EBF"/>
    <w:rsid w:val="00561D3E"/>
    <w:rsid w:val="00562D5F"/>
    <w:rsid w:val="00564636"/>
    <w:rsid w:val="00574B4F"/>
    <w:rsid w:val="00576E34"/>
    <w:rsid w:val="00580290"/>
    <w:rsid w:val="0058619E"/>
    <w:rsid w:val="005909C4"/>
    <w:rsid w:val="005C1493"/>
    <w:rsid w:val="005D1411"/>
    <w:rsid w:val="005E15EA"/>
    <w:rsid w:val="005E24EF"/>
    <w:rsid w:val="005F1F9F"/>
    <w:rsid w:val="00601897"/>
    <w:rsid w:val="00601D6B"/>
    <w:rsid w:val="006046E2"/>
    <w:rsid w:val="00610EA8"/>
    <w:rsid w:val="00626AE5"/>
    <w:rsid w:val="006435E6"/>
    <w:rsid w:val="00650A59"/>
    <w:rsid w:val="0068043F"/>
    <w:rsid w:val="00692417"/>
    <w:rsid w:val="006A07D5"/>
    <w:rsid w:val="006A1016"/>
    <w:rsid w:val="006A6C4E"/>
    <w:rsid w:val="006D4C5E"/>
    <w:rsid w:val="006E26C4"/>
    <w:rsid w:val="006F37F0"/>
    <w:rsid w:val="00703212"/>
    <w:rsid w:val="00704860"/>
    <w:rsid w:val="00705876"/>
    <w:rsid w:val="007124A8"/>
    <w:rsid w:val="007145E4"/>
    <w:rsid w:val="007264ED"/>
    <w:rsid w:val="00726E9C"/>
    <w:rsid w:val="00735D06"/>
    <w:rsid w:val="0073723C"/>
    <w:rsid w:val="0073761C"/>
    <w:rsid w:val="00740C11"/>
    <w:rsid w:val="00744C8F"/>
    <w:rsid w:val="00746678"/>
    <w:rsid w:val="00750033"/>
    <w:rsid w:val="0075409C"/>
    <w:rsid w:val="0075602B"/>
    <w:rsid w:val="00757D37"/>
    <w:rsid w:val="0076319D"/>
    <w:rsid w:val="0076427F"/>
    <w:rsid w:val="007857FC"/>
    <w:rsid w:val="007862AC"/>
    <w:rsid w:val="007904AB"/>
    <w:rsid w:val="00792CA3"/>
    <w:rsid w:val="00795868"/>
    <w:rsid w:val="00795E4C"/>
    <w:rsid w:val="007A1F18"/>
    <w:rsid w:val="007A3643"/>
    <w:rsid w:val="007A6CA0"/>
    <w:rsid w:val="007B13D3"/>
    <w:rsid w:val="007C4202"/>
    <w:rsid w:val="007C44BC"/>
    <w:rsid w:val="007C5B59"/>
    <w:rsid w:val="007D354E"/>
    <w:rsid w:val="007E1193"/>
    <w:rsid w:val="007E2565"/>
    <w:rsid w:val="007F2696"/>
    <w:rsid w:val="007F3E4D"/>
    <w:rsid w:val="007F5349"/>
    <w:rsid w:val="00805B40"/>
    <w:rsid w:val="00822248"/>
    <w:rsid w:val="00836198"/>
    <w:rsid w:val="008421EF"/>
    <w:rsid w:val="00842871"/>
    <w:rsid w:val="00845B96"/>
    <w:rsid w:val="00850A21"/>
    <w:rsid w:val="00851D72"/>
    <w:rsid w:val="00860CF4"/>
    <w:rsid w:val="00861B0B"/>
    <w:rsid w:val="0087348E"/>
    <w:rsid w:val="008750BD"/>
    <w:rsid w:val="00877D12"/>
    <w:rsid w:val="00882DAE"/>
    <w:rsid w:val="00882ECD"/>
    <w:rsid w:val="008830F6"/>
    <w:rsid w:val="00886F57"/>
    <w:rsid w:val="008A7091"/>
    <w:rsid w:val="008B1205"/>
    <w:rsid w:val="008E2438"/>
    <w:rsid w:val="008E69F3"/>
    <w:rsid w:val="008F2A73"/>
    <w:rsid w:val="008F4C0B"/>
    <w:rsid w:val="008F4FE4"/>
    <w:rsid w:val="00905571"/>
    <w:rsid w:val="00910147"/>
    <w:rsid w:val="0091584E"/>
    <w:rsid w:val="00920CD1"/>
    <w:rsid w:val="009366F8"/>
    <w:rsid w:val="00937E35"/>
    <w:rsid w:val="00946471"/>
    <w:rsid w:val="00947E8A"/>
    <w:rsid w:val="0095073E"/>
    <w:rsid w:val="009507D7"/>
    <w:rsid w:val="0095088A"/>
    <w:rsid w:val="00967BEC"/>
    <w:rsid w:val="00967F21"/>
    <w:rsid w:val="00976B9B"/>
    <w:rsid w:val="00982D90"/>
    <w:rsid w:val="00987BA6"/>
    <w:rsid w:val="00991528"/>
    <w:rsid w:val="00992EA5"/>
    <w:rsid w:val="009B40AD"/>
    <w:rsid w:val="009C107A"/>
    <w:rsid w:val="009C422E"/>
    <w:rsid w:val="009C6AF0"/>
    <w:rsid w:val="009D3952"/>
    <w:rsid w:val="009D7BD2"/>
    <w:rsid w:val="009E2203"/>
    <w:rsid w:val="009E36F4"/>
    <w:rsid w:val="009E4A6C"/>
    <w:rsid w:val="00A0086F"/>
    <w:rsid w:val="00A02E38"/>
    <w:rsid w:val="00A049D8"/>
    <w:rsid w:val="00A06637"/>
    <w:rsid w:val="00A07DC8"/>
    <w:rsid w:val="00A12199"/>
    <w:rsid w:val="00A158A5"/>
    <w:rsid w:val="00A2656A"/>
    <w:rsid w:val="00A361AB"/>
    <w:rsid w:val="00A40230"/>
    <w:rsid w:val="00A54622"/>
    <w:rsid w:val="00A572F1"/>
    <w:rsid w:val="00A63F4B"/>
    <w:rsid w:val="00A70754"/>
    <w:rsid w:val="00A77C39"/>
    <w:rsid w:val="00A9004B"/>
    <w:rsid w:val="00A96270"/>
    <w:rsid w:val="00AA04F5"/>
    <w:rsid w:val="00AA0DBC"/>
    <w:rsid w:val="00AA14A3"/>
    <w:rsid w:val="00AA1BAF"/>
    <w:rsid w:val="00AA75A1"/>
    <w:rsid w:val="00AC041D"/>
    <w:rsid w:val="00AE4228"/>
    <w:rsid w:val="00B03608"/>
    <w:rsid w:val="00B03F80"/>
    <w:rsid w:val="00B16E95"/>
    <w:rsid w:val="00B21350"/>
    <w:rsid w:val="00B33A9B"/>
    <w:rsid w:val="00B41430"/>
    <w:rsid w:val="00B50C0E"/>
    <w:rsid w:val="00B56EEF"/>
    <w:rsid w:val="00B63888"/>
    <w:rsid w:val="00B7437E"/>
    <w:rsid w:val="00B81032"/>
    <w:rsid w:val="00B82475"/>
    <w:rsid w:val="00B836C8"/>
    <w:rsid w:val="00B85591"/>
    <w:rsid w:val="00B95A2C"/>
    <w:rsid w:val="00B97AC7"/>
    <w:rsid w:val="00BA53E3"/>
    <w:rsid w:val="00BB0202"/>
    <w:rsid w:val="00BB5488"/>
    <w:rsid w:val="00BC5E7B"/>
    <w:rsid w:val="00BD12AF"/>
    <w:rsid w:val="00BE54B8"/>
    <w:rsid w:val="00BE56BF"/>
    <w:rsid w:val="00BE741E"/>
    <w:rsid w:val="00BF0E72"/>
    <w:rsid w:val="00BF77AE"/>
    <w:rsid w:val="00C062DD"/>
    <w:rsid w:val="00C0772C"/>
    <w:rsid w:val="00C22C53"/>
    <w:rsid w:val="00C22C68"/>
    <w:rsid w:val="00C23536"/>
    <w:rsid w:val="00C3291F"/>
    <w:rsid w:val="00C411F2"/>
    <w:rsid w:val="00C574CF"/>
    <w:rsid w:val="00C65F24"/>
    <w:rsid w:val="00C6613F"/>
    <w:rsid w:val="00C74D0A"/>
    <w:rsid w:val="00C8481C"/>
    <w:rsid w:val="00C84D3B"/>
    <w:rsid w:val="00CA4BA9"/>
    <w:rsid w:val="00CD20F9"/>
    <w:rsid w:val="00CD3501"/>
    <w:rsid w:val="00CF23F7"/>
    <w:rsid w:val="00CF3008"/>
    <w:rsid w:val="00CF5032"/>
    <w:rsid w:val="00D01E5F"/>
    <w:rsid w:val="00D11D76"/>
    <w:rsid w:val="00D225AF"/>
    <w:rsid w:val="00D40C98"/>
    <w:rsid w:val="00D600F3"/>
    <w:rsid w:val="00D62736"/>
    <w:rsid w:val="00D654CA"/>
    <w:rsid w:val="00D74780"/>
    <w:rsid w:val="00D87525"/>
    <w:rsid w:val="00D92C10"/>
    <w:rsid w:val="00D95CA7"/>
    <w:rsid w:val="00D97EAF"/>
    <w:rsid w:val="00DA387B"/>
    <w:rsid w:val="00DA7AFE"/>
    <w:rsid w:val="00DC56F1"/>
    <w:rsid w:val="00DD28F4"/>
    <w:rsid w:val="00DE383E"/>
    <w:rsid w:val="00DF4BB7"/>
    <w:rsid w:val="00E00DFA"/>
    <w:rsid w:val="00E02C32"/>
    <w:rsid w:val="00E1441D"/>
    <w:rsid w:val="00E15A53"/>
    <w:rsid w:val="00E242CA"/>
    <w:rsid w:val="00E245A7"/>
    <w:rsid w:val="00E27C67"/>
    <w:rsid w:val="00E31002"/>
    <w:rsid w:val="00E40100"/>
    <w:rsid w:val="00E41B69"/>
    <w:rsid w:val="00E43B5D"/>
    <w:rsid w:val="00E45706"/>
    <w:rsid w:val="00E57097"/>
    <w:rsid w:val="00E628EF"/>
    <w:rsid w:val="00E65C45"/>
    <w:rsid w:val="00E75133"/>
    <w:rsid w:val="00E76594"/>
    <w:rsid w:val="00E800C7"/>
    <w:rsid w:val="00E82E74"/>
    <w:rsid w:val="00E85F84"/>
    <w:rsid w:val="00E93DE4"/>
    <w:rsid w:val="00EB6D26"/>
    <w:rsid w:val="00EC0125"/>
    <w:rsid w:val="00EC3254"/>
    <w:rsid w:val="00EC340A"/>
    <w:rsid w:val="00EE0775"/>
    <w:rsid w:val="00EF05CF"/>
    <w:rsid w:val="00EF6F42"/>
    <w:rsid w:val="00EF7951"/>
    <w:rsid w:val="00F0452E"/>
    <w:rsid w:val="00F05308"/>
    <w:rsid w:val="00F12286"/>
    <w:rsid w:val="00F15A21"/>
    <w:rsid w:val="00F248D4"/>
    <w:rsid w:val="00F30B36"/>
    <w:rsid w:val="00F53657"/>
    <w:rsid w:val="00F6017B"/>
    <w:rsid w:val="00F613EB"/>
    <w:rsid w:val="00F62752"/>
    <w:rsid w:val="00F6380C"/>
    <w:rsid w:val="00F63D6E"/>
    <w:rsid w:val="00F77757"/>
    <w:rsid w:val="00F87F6A"/>
    <w:rsid w:val="00F9192A"/>
    <w:rsid w:val="00F920EE"/>
    <w:rsid w:val="00FE155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54A2"/>
  <w15:docId w15:val="{A14ED65B-BD2A-4197-B21D-C9E0E54F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2F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0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F80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5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4860"/>
    <w:pPr>
      <w:spacing w:after="0" w:line="240" w:lineRule="auto"/>
    </w:pPr>
  </w:style>
  <w:style w:type="paragraph" w:customStyle="1" w:styleId="Default">
    <w:name w:val="Default"/>
    <w:rsid w:val="00247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character" w:styleId="Emphasis">
    <w:name w:val="Emphasis"/>
    <w:basedOn w:val="DefaultParagraphFont"/>
    <w:uiPriority w:val="20"/>
    <w:qFormat/>
    <w:rsid w:val="00B03608"/>
    <w:rPr>
      <w:b/>
      <w:bCs/>
      <w:i w:val="0"/>
      <w:iCs w:val="0"/>
    </w:rPr>
  </w:style>
  <w:style w:type="character" w:customStyle="1" w:styleId="st1">
    <w:name w:val="st1"/>
    <w:basedOn w:val="DefaultParagraphFont"/>
    <w:rsid w:val="00B03608"/>
  </w:style>
  <w:style w:type="character" w:customStyle="1" w:styleId="NoSpacingChar">
    <w:name w:val="No Spacing Char"/>
    <w:link w:val="NoSpacing"/>
    <w:uiPriority w:val="1"/>
    <w:rsid w:val="00B03608"/>
  </w:style>
  <w:style w:type="paragraph" w:styleId="BalloonText">
    <w:name w:val="Balloon Text"/>
    <w:basedOn w:val="Normal"/>
    <w:link w:val="BalloonTextChar"/>
    <w:uiPriority w:val="99"/>
    <w:semiHidden/>
    <w:unhideWhenUsed/>
    <w:rsid w:val="007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30"/>
  </w:style>
  <w:style w:type="character" w:styleId="Strong">
    <w:name w:val="Strong"/>
    <w:basedOn w:val="DefaultParagraphFont"/>
    <w:uiPriority w:val="22"/>
    <w:qFormat/>
    <w:rsid w:val="00F77757"/>
    <w:rPr>
      <w:b/>
      <w:bCs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1925C6"/>
  </w:style>
  <w:style w:type="character" w:customStyle="1" w:styleId="markedcontent">
    <w:name w:val="markedcontent"/>
    <w:basedOn w:val="DefaultParagraphFont"/>
    <w:rsid w:val="00223EC9"/>
  </w:style>
  <w:style w:type="character" w:customStyle="1" w:styleId="Heading5Char">
    <w:name w:val="Heading 5 Char"/>
    <w:basedOn w:val="DefaultParagraphFont"/>
    <w:link w:val="Heading5"/>
    <w:uiPriority w:val="9"/>
    <w:rsid w:val="00B03F80"/>
    <w:rPr>
      <w:rFonts w:asciiTheme="majorHAnsi" w:eastAsiaTheme="majorEastAsia" w:hAnsiTheme="majorHAnsi" w:cstheme="majorBidi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219D7"/>
    <w:rPr>
      <w:color w:val="0000FF"/>
      <w:u w:val="single"/>
    </w:rPr>
  </w:style>
  <w:style w:type="paragraph" w:customStyle="1" w:styleId="dosadnistil">
    <w:name w:val="dosadni stil"/>
    <w:basedOn w:val="Normal"/>
    <w:uiPriority w:val="99"/>
    <w:rsid w:val="004E4FD8"/>
    <w:pPr>
      <w:spacing w:after="0" w:line="240" w:lineRule="auto"/>
    </w:pPr>
    <w:rPr>
      <w:rFonts w:ascii="Times New Roman" w:eastAsia="Times New Roman" w:hAnsi="Times New Roman" w:cs="Times New Roman"/>
      <w:sz w:val="24"/>
      <w:szCs w:val="21"/>
    </w:rPr>
  </w:style>
  <w:style w:type="character" w:styleId="FootnoteReference">
    <w:name w:val="footnote reference"/>
    <w:aliases w:val="BVI fnr"/>
    <w:uiPriority w:val="99"/>
    <w:rsid w:val="008830F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0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4iawc">
    <w:name w:val="q4iawc"/>
    <w:basedOn w:val="DefaultParagraphFont"/>
    <w:rsid w:val="00650A59"/>
  </w:style>
  <w:style w:type="character" w:styleId="UnresolvedMention">
    <w:name w:val="Unresolved Mention"/>
    <w:basedOn w:val="DefaultParagraphFont"/>
    <w:uiPriority w:val="99"/>
    <w:semiHidden/>
    <w:unhideWhenUsed/>
    <w:rsid w:val="002222E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35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59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E3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33F5-9707-4304-9A35-479191B3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Nela Gubić</cp:lastModifiedBy>
  <cp:revision>92</cp:revision>
  <cp:lastPrinted>2019-12-18T15:40:00Z</cp:lastPrinted>
  <dcterms:created xsi:type="dcterms:W3CDTF">2019-09-20T17:04:00Z</dcterms:created>
  <dcterms:modified xsi:type="dcterms:W3CDTF">2024-03-25T14:42:00Z</dcterms:modified>
</cp:coreProperties>
</file>